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A169" w14:textId="77777777" w:rsidR="00900309" w:rsidRPr="00900309" w:rsidRDefault="00900309" w:rsidP="00C25100">
      <w:pPr>
        <w:spacing w:after="0" w:line="240" w:lineRule="auto"/>
        <w:ind w:left="357" w:hanging="357"/>
        <w:rPr>
          <w:b/>
          <w:bCs/>
          <w:sz w:val="28"/>
          <w:szCs w:val="28"/>
        </w:rPr>
      </w:pPr>
      <w:r w:rsidRPr="00900309">
        <w:rPr>
          <w:b/>
          <w:bCs/>
          <w:sz w:val="28"/>
          <w:szCs w:val="28"/>
        </w:rPr>
        <w:t>Wyniki egzaminu ósmoklasisty przeprowadzonego przez CKE w maju 2024 r.</w:t>
      </w:r>
    </w:p>
    <w:p w14:paraId="221C0726" w14:textId="77777777" w:rsidR="00900309" w:rsidRPr="00900309" w:rsidRDefault="00900309" w:rsidP="00900309">
      <w:pPr>
        <w:ind w:left="360" w:hanging="360"/>
        <w:rPr>
          <w:i/>
          <w:iCs/>
        </w:rPr>
      </w:pPr>
      <w:r w:rsidRPr="00900309">
        <w:rPr>
          <w:i/>
          <w:iCs/>
        </w:rPr>
        <w:t>(zestawienie wyników i informacje na podstawie danych opublikowanych przez CKE i OKE Warszawa)</w:t>
      </w:r>
    </w:p>
    <w:p w14:paraId="05B0D43D" w14:textId="77777777" w:rsidR="00900309" w:rsidRPr="00900309" w:rsidRDefault="00900309" w:rsidP="00900309">
      <w:pPr>
        <w:numPr>
          <w:ilvl w:val="0"/>
          <w:numId w:val="3"/>
        </w:numPr>
        <w:rPr>
          <w:b/>
          <w:bCs/>
        </w:rPr>
      </w:pPr>
      <w:r w:rsidRPr="00900309">
        <w:rPr>
          <w:b/>
          <w:bCs/>
        </w:rPr>
        <w:t>Maksymalne liczby punktów do zdobycia podczas egzaminów:</w:t>
      </w:r>
    </w:p>
    <w:p w14:paraId="6BCAD2A4" w14:textId="77777777" w:rsidR="00900309" w:rsidRPr="00900309" w:rsidRDefault="00900309" w:rsidP="00900309">
      <w:pPr>
        <w:numPr>
          <w:ilvl w:val="0"/>
          <w:numId w:val="2"/>
        </w:numPr>
        <w:spacing w:after="0" w:line="240" w:lineRule="auto"/>
        <w:ind w:left="714" w:hanging="357"/>
      </w:pPr>
      <w:r w:rsidRPr="00900309">
        <w:t>język polski – 45 p.</w:t>
      </w:r>
    </w:p>
    <w:p w14:paraId="5EFFDD67" w14:textId="77777777" w:rsidR="00900309" w:rsidRPr="00900309" w:rsidRDefault="00900309" w:rsidP="00900309">
      <w:pPr>
        <w:numPr>
          <w:ilvl w:val="0"/>
          <w:numId w:val="2"/>
        </w:numPr>
        <w:spacing w:after="0" w:line="240" w:lineRule="auto"/>
        <w:ind w:left="714" w:hanging="357"/>
      </w:pPr>
      <w:r w:rsidRPr="00900309">
        <w:t>matematyka – 25 p.</w:t>
      </w:r>
    </w:p>
    <w:p w14:paraId="18DDB421" w14:textId="77777777" w:rsidR="00900309" w:rsidRPr="00900309" w:rsidRDefault="00900309" w:rsidP="00900309">
      <w:pPr>
        <w:numPr>
          <w:ilvl w:val="0"/>
          <w:numId w:val="2"/>
        </w:numPr>
        <w:spacing w:line="240" w:lineRule="auto"/>
      </w:pPr>
      <w:r w:rsidRPr="00900309">
        <w:t>język angielski – 55 p.</w:t>
      </w:r>
    </w:p>
    <w:p w14:paraId="0C540532" w14:textId="77777777" w:rsidR="00900309" w:rsidRPr="00900309" w:rsidRDefault="00900309" w:rsidP="00900309">
      <w:pPr>
        <w:spacing w:after="0" w:line="240" w:lineRule="auto"/>
      </w:pPr>
    </w:p>
    <w:p w14:paraId="0E581347" w14:textId="53FCC962" w:rsidR="00900309" w:rsidRPr="00900309" w:rsidRDefault="00900309" w:rsidP="00900309">
      <w:pPr>
        <w:pStyle w:val="Akapitzlist"/>
        <w:numPr>
          <w:ilvl w:val="0"/>
          <w:numId w:val="3"/>
        </w:numPr>
        <w:rPr>
          <w:b/>
          <w:bCs/>
        </w:rPr>
      </w:pPr>
      <w:r w:rsidRPr="00900309">
        <w:rPr>
          <w:b/>
          <w:bCs/>
        </w:rPr>
        <w:t>Zadania w arkuszach egzaminacyjnych</w:t>
      </w:r>
      <w:r w:rsidR="00347DDA">
        <w:rPr>
          <w:b/>
          <w:bCs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900309" w:rsidRPr="00900309" w14:paraId="1D34F48E" w14:textId="77777777" w:rsidTr="00900309">
        <w:trPr>
          <w:trHeight w:val="735"/>
        </w:trPr>
        <w:tc>
          <w:tcPr>
            <w:tcW w:w="2268" w:type="dxa"/>
            <w:vAlign w:val="center"/>
          </w:tcPr>
          <w:p w14:paraId="63E8428A" w14:textId="77777777" w:rsidR="00900309" w:rsidRPr="00900309" w:rsidRDefault="00900309" w:rsidP="00900309">
            <w:pPr>
              <w:spacing w:after="160" w:line="259" w:lineRule="auto"/>
            </w:pPr>
          </w:p>
        </w:tc>
        <w:tc>
          <w:tcPr>
            <w:tcW w:w="3119" w:type="dxa"/>
            <w:vAlign w:val="center"/>
          </w:tcPr>
          <w:p w14:paraId="05393682" w14:textId="2B66C7B3" w:rsidR="00900309" w:rsidRPr="00900309" w:rsidRDefault="00900309" w:rsidP="00900309">
            <w:pPr>
              <w:rPr>
                <w:b/>
                <w:bCs/>
              </w:rPr>
            </w:pPr>
            <w:r w:rsidRPr="00900309">
              <w:rPr>
                <w:b/>
                <w:bCs/>
              </w:rPr>
              <w:t>Procent punktów do zdobycia</w:t>
            </w:r>
            <w:r>
              <w:rPr>
                <w:b/>
                <w:bCs/>
              </w:rPr>
              <w:t xml:space="preserve"> </w:t>
            </w:r>
            <w:r w:rsidRPr="00900309">
              <w:rPr>
                <w:b/>
                <w:bCs/>
              </w:rPr>
              <w:t>za rozwiązanie</w:t>
            </w:r>
            <w:r>
              <w:rPr>
                <w:b/>
                <w:bCs/>
              </w:rPr>
              <w:t xml:space="preserve"> </w:t>
            </w:r>
            <w:r w:rsidRPr="00900309">
              <w:rPr>
                <w:b/>
                <w:bCs/>
              </w:rPr>
              <w:t>zadań zamkniętych</w:t>
            </w:r>
          </w:p>
        </w:tc>
        <w:tc>
          <w:tcPr>
            <w:tcW w:w="3118" w:type="dxa"/>
            <w:vAlign w:val="center"/>
          </w:tcPr>
          <w:p w14:paraId="5D90F5DD" w14:textId="49BFB131" w:rsidR="00900309" w:rsidRPr="00900309" w:rsidRDefault="00900309" w:rsidP="00900309">
            <w:pPr>
              <w:rPr>
                <w:b/>
                <w:bCs/>
              </w:rPr>
            </w:pPr>
            <w:r w:rsidRPr="00900309">
              <w:rPr>
                <w:b/>
                <w:bCs/>
              </w:rPr>
              <w:t>Procent punktów do zdobycia</w:t>
            </w:r>
            <w:r>
              <w:rPr>
                <w:b/>
                <w:bCs/>
              </w:rPr>
              <w:t xml:space="preserve"> </w:t>
            </w:r>
            <w:r w:rsidRPr="00900309">
              <w:rPr>
                <w:b/>
                <w:bCs/>
              </w:rPr>
              <w:t>za rozwiązanie</w:t>
            </w:r>
            <w:r>
              <w:rPr>
                <w:b/>
                <w:bCs/>
              </w:rPr>
              <w:t xml:space="preserve"> </w:t>
            </w:r>
            <w:r w:rsidRPr="00900309">
              <w:rPr>
                <w:b/>
                <w:bCs/>
              </w:rPr>
              <w:t>zadań otwartych</w:t>
            </w:r>
          </w:p>
        </w:tc>
      </w:tr>
      <w:tr w:rsidR="00900309" w:rsidRPr="00900309" w14:paraId="687C4050" w14:textId="77777777" w:rsidTr="00900309">
        <w:trPr>
          <w:trHeight w:val="457"/>
        </w:trPr>
        <w:tc>
          <w:tcPr>
            <w:tcW w:w="2268" w:type="dxa"/>
            <w:vAlign w:val="center"/>
          </w:tcPr>
          <w:p w14:paraId="1396BA30" w14:textId="77777777" w:rsidR="00900309" w:rsidRPr="00900309" w:rsidRDefault="00900309" w:rsidP="00900309">
            <w:r w:rsidRPr="00900309">
              <w:t>język polski</w:t>
            </w:r>
          </w:p>
        </w:tc>
        <w:tc>
          <w:tcPr>
            <w:tcW w:w="3119" w:type="dxa"/>
            <w:vAlign w:val="center"/>
          </w:tcPr>
          <w:p w14:paraId="18718BAC" w14:textId="77777777" w:rsidR="00900309" w:rsidRPr="00900309" w:rsidRDefault="00900309" w:rsidP="00900309">
            <w:r w:rsidRPr="00900309">
              <w:t>27%</w:t>
            </w:r>
          </w:p>
        </w:tc>
        <w:tc>
          <w:tcPr>
            <w:tcW w:w="3118" w:type="dxa"/>
            <w:vAlign w:val="center"/>
          </w:tcPr>
          <w:p w14:paraId="5707FCDB" w14:textId="77777777" w:rsidR="00900309" w:rsidRPr="00900309" w:rsidRDefault="00900309" w:rsidP="00900309">
            <w:r w:rsidRPr="00900309">
              <w:t>73%</w:t>
            </w:r>
          </w:p>
        </w:tc>
      </w:tr>
      <w:tr w:rsidR="00900309" w:rsidRPr="00900309" w14:paraId="2C8BC6E3" w14:textId="77777777" w:rsidTr="00900309">
        <w:trPr>
          <w:trHeight w:val="457"/>
        </w:trPr>
        <w:tc>
          <w:tcPr>
            <w:tcW w:w="2268" w:type="dxa"/>
            <w:vAlign w:val="center"/>
          </w:tcPr>
          <w:p w14:paraId="01BC2657" w14:textId="77777777" w:rsidR="00900309" w:rsidRPr="00900309" w:rsidRDefault="00900309" w:rsidP="00900309">
            <w:r w:rsidRPr="00900309">
              <w:t>matematyka</w:t>
            </w:r>
          </w:p>
        </w:tc>
        <w:tc>
          <w:tcPr>
            <w:tcW w:w="3119" w:type="dxa"/>
            <w:vAlign w:val="center"/>
          </w:tcPr>
          <w:p w14:paraId="2A1792F3" w14:textId="77777777" w:rsidR="00900309" w:rsidRPr="00900309" w:rsidRDefault="00900309" w:rsidP="00900309">
            <w:r w:rsidRPr="00900309">
              <w:t>60%</w:t>
            </w:r>
          </w:p>
        </w:tc>
        <w:tc>
          <w:tcPr>
            <w:tcW w:w="3118" w:type="dxa"/>
            <w:vAlign w:val="center"/>
          </w:tcPr>
          <w:p w14:paraId="656D48B9" w14:textId="77777777" w:rsidR="00900309" w:rsidRPr="00900309" w:rsidRDefault="00900309" w:rsidP="00900309">
            <w:r w:rsidRPr="00900309">
              <w:t>40%</w:t>
            </w:r>
          </w:p>
        </w:tc>
      </w:tr>
      <w:tr w:rsidR="00900309" w:rsidRPr="00900309" w14:paraId="556EC3CC" w14:textId="77777777" w:rsidTr="00900309">
        <w:trPr>
          <w:trHeight w:val="457"/>
        </w:trPr>
        <w:tc>
          <w:tcPr>
            <w:tcW w:w="2268" w:type="dxa"/>
            <w:vAlign w:val="center"/>
          </w:tcPr>
          <w:p w14:paraId="0959B89A" w14:textId="77777777" w:rsidR="00900309" w:rsidRPr="00900309" w:rsidRDefault="00900309" w:rsidP="00900309">
            <w:r w:rsidRPr="00900309">
              <w:t>język angielski</w:t>
            </w:r>
          </w:p>
        </w:tc>
        <w:tc>
          <w:tcPr>
            <w:tcW w:w="3119" w:type="dxa"/>
            <w:vAlign w:val="center"/>
          </w:tcPr>
          <w:p w14:paraId="520BA005" w14:textId="77777777" w:rsidR="00900309" w:rsidRPr="00900309" w:rsidRDefault="00900309" w:rsidP="00900309">
            <w:r w:rsidRPr="00900309">
              <w:t>62%</w:t>
            </w:r>
          </w:p>
        </w:tc>
        <w:tc>
          <w:tcPr>
            <w:tcW w:w="3118" w:type="dxa"/>
            <w:vAlign w:val="center"/>
          </w:tcPr>
          <w:p w14:paraId="2306C2E0" w14:textId="77777777" w:rsidR="00900309" w:rsidRPr="00900309" w:rsidRDefault="00900309" w:rsidP="00900309">
            <w:r w:rsidRPr="00900309">
              <w:t>38%</w:t>
            </w:r>
          </w:p>
        </w:tc>
      </w:tr>
    </w:tbl>
    <w:p w14:paraId="155A3A56" w14:textId="77777777" w:rsidR="00900309" w:rsidRPr="00900309" w:rsidRDefault="00900309" w:rsidP="00900309"/>
    <w:p w14:paraId="417CA4D2" w14:textId="77777777" w:rsidR="00900309" w:rsidRPr="00900309" w:rsidRDefault="00900309" w:rsidP="00900309">
      <w:pPr>
        <w:numPr>
          <w:ilvl w:val="0"/>
          <w:numId w:val="3"/>
        </w:numPr>
        <w:rPr>
          <w:b/>
          <w:bCs/>
        </w:rPr>
      </w:pPr>
      <w:r w:rsidRPr="00900309">
        <w:rPr>
          <w:b/>
          <w:bCs/>
        </w:rPr>
        <w:t xml:space="preserve">Najwyższe wyniki </w:t>
      </w:r>
      <w:r w:rsidRPr="00900309">
        <w:t>(od 90% do 100%)</w:t>
      </w:r>
      <w:r w:rsidRPr="00900309">
        <w:rPr>
          <w:b/>
          <w:bCs/>
        </w:rPr>
        <w:t xml:space="preserve"> uzyskało: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672"/>
        <w:gridCol w:w="2599"/>
      </w:tblGrid>
      <w:tr w:rsidR="00900309" w:rsidRPr="00900309" w14:paraId="195055BB" w14:textId="77777777" w:rsidTr="00C25100">
        <w:trPr>
          <w:trHeight w:val="522"/>
        </w:trPr>
        <w:tc>
          <w:tcPr>
            <w:tcW w:w="2234" w:type="dxa"/>
            <w:vAlign w:val="center"/>
          </w:tcPr>
          <w:p w14:paraId="65CBF33D" w14:textId="77777777" w:rsidR="00900309" w:rsidRPr="00900309" w:rsidRDefault="00900309" w:rsidP="00900309"/>
        </w:tc>
        <w:tc>
          <w:tcPr>
            <w:tcW w:w="2672" w:type="dxa"/>
            <w:vAlign w:val="center"/>
          </w:tcPr>
          <w:p w14:paraId="5C3F5B07" w14:textId="77777777" w:rsidR="00900309" w:rsidRPr="00900309" w:rsidRDefault="00900309" w:rsidP="00900309">
            <w:pPr>
              <w:rPr>
                <w:b/>
                <w:bCs/>
              </w:rPr>
            </w:pPr>
            <w:r w:rsidRPr="00900309">
              <w:rPr>
                <w:b/>
                <w:bCs/>
              </w:rPr>
              <w:t>w Polsce</w:t>
            </w:r>
          </w:p>
        </w:tc>
        <w:tc>
          <w:tcPr>
            <w:tcW w:w="2599" w:type="dxa"/>
            <w:vAlign w:val="center"/>
          </w:tcPr>
          <w:p w14:paraId="0593FCA7" w14:textId="77777777" w:rsidR="00900309" w:rsidRPr="00900309" w:rsidRDefault="00900309" w:rsidP="00900309">
            <w:pPr>
              <w:rPr>
                <w:b/>
                <w:bCs/>
              </w:rPr>
            </w:pPr>
            <w:r w:rsidRPr="00900309">
              <w:rPr>
                <w:b/>
                <w:bCs/>
              </w:rPr>
              <w:t>w naszej szkole</w:t>
            </w:r>
          </w:p>
        </w:tc>
      </w:tr>
      <w:tr w:rsidR="00900309" w:rsidRPr="00900309" w14:paraId="48E572A8" w14:textId="77777777" w:rsidTr="00C25100">
        <w:trPr>
          <w:trHeight w:val="366"/>
        </w:trPr>
        <w:tc>
          <w:tcPr>
            <w:tcW w:w="2234" w:type="dxa"/>
            <w:vAlign w:val="center"/>
          </w:tcPr>
          <w:p w14:paraId="39F5B037" w14:textId="77777777" w:rsidR="00900309" w:rsidRPr="00900309" w:rsidRDefault="00900309" w:rsidP="00900309">
            <w:r w:rsidRPr="00900309">
              <w:t>język polski</w:t>
            </w:r>
          </w:p>
        </w:tc>
        <w:tc>
          <w:tcPr>
            <w:tcW w:w="2672" w:type="dxa"/>
            <w:vAlign w:val="center"/>
          </w:tcPr>
          <w:p w14:paraId="2175FA2F" w14:textId="77777777" w:rsidR="00900309" w:rsidRPr="00900309" w:rsidRDefault="00900309" w:rsidP="00900309">
            <w:r w:rsidRPr="00900309">
              <w:t xml:space="preserve">9 643 uczniów </w:t>
            </w:r>
            <w:r w:rsidRPr="00900309">
              <w:rPr>
                <w:b/>
                <w:bCs/>
              </w:rPr>
              <w:t>(5,1%)</w:t>
            </w:r>
          </w:p>
        </w:tc>
        <w:tc>
          <w:tcPr>
            <w:tcW w:w="2599" w:type="dxa"/>
            <w:vAlign w:val="center"/>
          </w:tcPr>
          <w:p w14:paraId="460BAC80" w14:textId="59344EA0" w:rsidR="00900309" w:rsidRPr="00900309" w:rsidRDefault="00900309" w:rsidP="00900309">
            <w:r w:rsidRPr="00900309">
              <w:t>5 uczniów</w:t>
            </w:r>
            <w:r>
              <w:t xml:space="preserve"> </w:t>
            </w:r>
            <w:r w:rsidRPr="00900309">
              <w:rPr>
                <w:b/>
                <w:bCs/>
              </w:rPr>
              <w:t>(27,77%)</w:t>
            </w:r>
          </w:p>
        </w:tc>
      </w:tr>
      <w:tr w:rsidR="00900309" w:rsidRPr="00900309" w14:paraId="3E0DCFA5" w14:textId="77777777" w:rsidTr="00C25100">
        <w:trPr>
          <w:trHeight w:val="366"/>
        </w:trPr>
        <w:tc>
          <w:tcPr>
            <w:tcW w:w="2234" w:type="dxa"/>
            <w:vAlign w:val="center"/>
          </w:tcPr>
          <w:p w14:paraId="256C6DCD" w14:textId="77777777" w:rsidR="00900309" w:rsidRPr="00900309" w:rsidRDefault="00900309" w:rsidP="00900309">
            <w:r w:rsidRPr="00900309">
              <w:t>matematyka</w:t>
            </w:r>
          </w:p>
        </w:tc>
        <w:tc>
          <w:tcPr>
            <w:tcW w:w="2672" w:type="dxa"/>
            <w:vAlign w:val="center"/>
          </w:tcPr>
          <w:p w14:paraId="4BBD11FC" w14:textId="77777777" w:rsidR="00900309" w:rsidRPr="00900309" w:rsidRDefault="00900309" w:rsidP="00900309">
            <w:r w:rsidRPr="00900309">
              <w:t xml:space="preserve">25 933 uczniów </w:t>
            </w:r>
            <w:r w:rsidRPr="00900309">
              <w:rPr>
                <w:b/>
                <w:bCs/>
              </w:rPr>
              <w:t>(13,6%)</w:t>
            </w:r>
          </w:p>
        </w:tc>
        <w:tc>
          <w:tcPr>
            <w:tcW w:w="2599" w:type="dxa"/>
            <w:vAlign w:val="center"/>
          </w:tcPr>
          <w:p w14:paraId="2F67D973" w14:textId="3BA5F459" w:rsidR="00900309" w:rsidRPr="00900309" w:rsidRDefault="00900309" w:rsidP="00900309">
            <w:r w:rsidRPr="00900309">
              <w:t>5 uczniów</w:t>
            </w:r>
            <w:r>
              <w:t xml:space="preserve"> </w:t>
            </w:r>
            <w:r w:rsidRPr="00900309">
              <w:rPr>
                <w:b/>
                <w:bCs/>
              </w:rPr>
              <w:t>(27,77%)</w:t>
            </w:r>
          </w:p>
        </w:tc>
      </w:tr>
      <w:tr w:rsidR="00900309" w:rsidRPr="00900309" w14:paraId="03A78EDB" w14:textId="77777777" w:rsidTr="00C25100">
        <w:trPr>
          <w:trHeight w:val="366"/>
        </w:trPr>
        <w:tc>
          <w:tcPr>
            <w:tcW w:w="2234" w:type="dxa"/>
            <w:vAlign w:val="center"/>
          </w:tcPr>
          <w:p w14:paraId="32E3AFA1" w14:textId="77777777" w:rsidR="00900309" w:rsidRPr="00900309" w:rsidRDefault="00900309" w:rsidP="00900309">
            <w:r w:rsidRPr="00900309">
              <w:t>język angielski</w:t>
            </w:r>
          </w:p>
        </w:tc>
        <w:tc>
          <w:tcPr>
            <w:tcW w:w="2672" w:type="dxa"/>
            <w:vAlign w:val="center"/>
          </w:tcPr>
          <w:p w14:paraId="63D5804A" w14:textId="77777777" w:rsidR="00900309" w:rsidRPr="00900309" w:rsidRDefault="00900309" w:rsidP="00900309">
            <w:r w:rsidRPr="00900309">
              <w:t xml:space="preserve">68 434 uczniów </w:t>
            </w:r>
            <w:r w:rsidRPr="00900309">
              <w:rPr>
                <w:b/>
                <w:bCs/>
              </w:rPr>
              <w:t>(35,7%)</w:t>
            </w:r>
          </w:p>
        </w:tc>
        <w:tc>
          <w:tcPr>
            <w:tcW w:w="2599" w:type="dxa"/>
            <w:vAlign w:val="center"/>
          </w:tcPr>
          <w:p w14:paraId="10A777B2" w14:textId="6675698D" w:rsidR="00900309" w:rsidRPr="00900309" w:rsidRDefault="00900309" w:rsidP="00900309">
            <w:r w:rsidRPr="00900309">
              <w:t>13 uczniów</w:t>
            </w:r>
            <w:r>
              <w:t xml:space="preserve"> </w:t>
            </w:r>
            <w:r w:rsidRPr="00900309">
              <w:rPr>
                <w:b/>
                <w:bCs/>
              </w:rPr>
              <w:t>(72,22%)</w:t>
            </w:r>
          </w:p>
        </w:tc>
      </w:tr>
    </w:tbl>
    <w:p w14:paraId="60F0F7B1" w14:textId="77777777" w:rsidR="00900309" w:rsidRPr="00900309" w:rsidRDefault="00900309" w:rsidP="00900309">
      <w:pPr>
        <w:spacing w:after="0" w:line="240" w:lineRule="auto"/>
        <w:ind w:left="3"/>
        <w:jc w:val="both"/>
        <w:rPr>
          <w:b/>
          <w:bCs/>
        </w:rPr>
      </w:pPr>
    </w:p>
    <w:p w14:paraId="230B7A93" w14:textId="605B1B4B" w:rsidR="00900309" w:rsidRDefault="0098326A" w:rsidP="00817B90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Wyniki egzaminu ósmoklasisty</w:t>
      </w:r>
      <w:r w:rsidR="00347DDA" w:rsidRPr="00347DDA">
        <w:rPr>
          <w:b/>
          <w:bCs/>
        </w:rPr>
        <w:t xml:space="preserve"> w punktach procentowych</w:t>
      </w:r>
      <w:r w:rsidR="00157610">
        <w:rPr>
          <w:b/>
          <w:bCs/>
        </w:rPr>
        <w:t xml:space="preserve"> na tle wyników egzaminu w kraju, województwie, w powiecie/Warszawie, w dzielnicy i w szkołach śródmiejskich: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57610" w14:paraId="1A3ECDEF" w14:textId="77777777" w:rsidTr="00801B20">
        <w:tc>
          <w:tcPr>
            <w:tcW w:w="2265" w:type="dxa"/>
          </w:tcPr>
          <w:p w14:paraId="6650BD9A" w14:textId="77777777" w:rsidR="00157610" w:rsidRDefault="00157610" w:rsidP="00157610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4286B774" w14:textId="53E2FF39" w:rsidR="00157610" w:rsidRPr="00157610" w:rsidRDefault="00157610" w:rsidP="00157610">
            <w:pPr>
              <w:rPr>
                <w:b/>
                <w:bCs/>
              </w:rPr>
            </w:pPr>
            <w:r w:rsidRPr="00157610">
              <w:rPr>
                <w:b/>
                <w:bCs/>
              </w:rPr>
              <w:t>język polski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4538B64E" w14:textId="46661C3A" w:rsidR="00157610" w:rsidRPr="00157610" w:rsidRDefault="00157610" w:rsidP="00157610">
            <w:pPr>
              <w:rPr>
                <w:b/>
                <w:bCs/>
              </w:rPr>
            </w:pPr>
            <w:r w:rsidRPr="00157610">
              <w:rPr>
                <w:b/>
                <w:bCs/>
              </w:rPr>
              <w:t>matematyka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2BB6AE05" w14:textId="5655B3D6" w:rsidR="00157610" w:rsidRPr="00157610" w:rsidRDefault="00157610" w:rsidP="00157610">
            <w:pPr>
              <w:rPr>
                <w:b/>
                <w:bCs/>
              </w:rPr>
            </w:pPr>
            <w:r w:rsidRPr="00157610">
              <w:rPr>
                <w:b/>
                <w:bCs/>
              </w:rPr>
              <w:t>język angielski</w:t>
            </w:r>
          </w:p>
        </w:tc>
      </w:tr>
      <w:tr w:rsidR="00817B90" w14:paraId="718E6477" w14:textId="77777777" w:rsidTr="00817B90">
        <w:trPr>
          <w:trHeight w:val="298"/>
        </w:trPr>
        <w:tc>
          <w:tcPr>
            <w:tcW w:w="2265" w:type="dxa"/>
            <w:shd w:val="clear" w:color="auto" w:fill="auto"/>
            <w:vAlign w:val="center"/>
          </w:tcPr>
          <w:p w14:paraId="766F14AD" w14:textId="2BA164A7" w:rsidR="00817B90" w:rsidRPr="00817B90" w:rsidRDefault="00817B90" w:rsidP="00817B90">
            <w:pPr>
              <w:rPr>
                <w:b/>
                <w:bCs/>
              </w:rPr>
            </w:pPr>
            <w:r w:rsidRPr="00817B90">
              <w:rPr>
                <w:b/>
                <w:bCs/>
              </w:rPr>
              <w:t>Polska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E791C4C" w14:textId="07099E4C" w:rsidR="00817B90" w:rsidRDefault="00817B90" w:rsidP="00817B90">
            <w:pPr>
              <w:rPr>
                <w:b/>
                <w:bCs/>
              </w:rPr>
            </w:pPr>
            <w:r w:rsidRPr="00853A6F">
              <w:t>61%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73F555F" w14:textId="6CEF0434" w:rsidR="00817B90" w:rsidRDefault="00817B90" w:rsidP="00817B90">
            <w:pPr>
              <w:rPr>
                <w:b/>
                <w:bCs/>
              </w:rPr>
            </w:pPr>
            <w:r w:rsidRPr="00853A6F">
              <w:t>52%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3BAD51C" w14:textId="4F5D6036" w:rsidR="00817B90" w:rsidRDefault="00817B90" w:rsidP="00817B90">
            <w:pPr>
              <w:rPr>
                <w:b/>
                <w:bCs/>
              </w:rPr>
            </w:pPr>
            <w:r w:rsidRPr="00853A6F">
              <w:t>66%</w:t>
            </w:r>
          </w:p>
        </w:tc>
      </w:tr>
      <w:tr w:rsidR="00817B90" w14:paraId="220E9336" w14:textId="77777777" w:rsidTr="00817B90">
        <w:trPr>
          <w:trHeight w:val="298"/>
        </w:trPr>
        <w:tc>
          <w:tcPr>
            <w:tcW w:w="2265" w:type="dxa"/>
            <w:shd w:val="clear" w:color="auto" w:fill="auto"/>
            <w:vAlign w:val="center"/>
          </w:tcPr>
          <w:p w14:paraId="7EB12C80" w14:textId="1B3E15F2" w:rsidR="00817B90" w:rsidRPr="00817B90" w:rsidRDefault="00817B90" w:rsidP="00817B90">
            <w:pPr>
              <w:rPr>
                <w:b/>
                <w:bCs/>
              </w:rPr>
            </w:pPr>
            <w:r w:rsidRPr="00817B90">
              <w:rPr>
                <w:b/>
                <w:bCs/>
              </w:rPr>
              <w:t>Mazowsze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E0533B1" w14:textId="170A8362" w:rsidR="00817B90" w:rsidRDefault="00817B90" w:rsidP="00817B90">
            <w:pPr>
              <w:rPr>
                <w:b/>
                <w:bCs/>
              </w:rPr>
            </w:pPr>
            <w:r w:rsidRPr="00853A6F">
              <w:t>65,66%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89CFD9E" w14:textId="28812B50" w:rsidR="00817B90" w:rsidRDefault="00817B90" w:rsidP="00817B90">
            <w:pPr>
              <w:rPr>
                <w:b/>
                <w:bCs/>
              </w:rPr>
            </w:pPr>
            <w:r w:rsidRPr="00853A6F">
              <w:t>57,41%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9BA7B08" w14:textId="4C40CFE2" w:rsidR="00817B90" w:rsidRDefault="00817B90" w:rsidP="00817B90">
            <w:pPr>
              <w:rPr>
                <w:b/>
                <w:bCs/>
              </w:rPr>
            </w:pPr>
            <w:r w:rsidRPr="00853A6F">
              <w:t>71,98%</w:t>
            </w:r>
          </w:p>
        </w:tc>
      </w:tr>
      <w:tr w:rsidR="00817B90" w14:paraId="5196A472" w14:textId="77777777" w:rsidTr="00817B90">
        <w:trPr>
          <w:trHeight w:val="298"/>
        </w:trPr>
        <w:tc>
          <w:tcPr>
            <w:tcW w:w="2265" w:type="dxa"/>
            <w:shd w:val="clear" w:color="auto" w:fill="auto"/>
            <w:vAlign w:val="center"/>
          </w:tcPr>
          <w:p w14:paraId="24324607" w14:textId="4E09604A" w:rsidR="00817B90" w:rsidRPr="00817B90" w:rsidRDefault="00817B90" w:rsidP="00817B90">
            <w:pPr>
              <w:rPr>
                <w:b/>
                <w:bCs/>
              </w:rPr>
            </w:pPr>
            <w:r w:rsidRPr="00817B90">
              <w:rPr>
                <w:b/>
                <w:bCs/>
              </w:rPr>
              <w:t>Powiat</w:t>
            </w:r>
            <w:r>
              <w:rPr>
                <w:b/>
                <w:bCs/>
              </w:rPr>
              <w:t xml:space="preserve"> (</w:t>
            </w:r>
            <w:r w:rsidRPr="00817B90">
              <w:rPr>
                <w:b/>
                <w:bCs/>
              </w:rPr>
              <w:t>Warszawa</w:t>
            </w:r>
            <w:r>
              <w:rPr>
                <w:b/>
                <w:bCs/>
              </w:rPr>
              <w:t>)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7B531FE" w14:textId="095EFBCE" w:rsidR="00817B90" w:rsidRDefault="00817B90" w:rsidP="00817B90">
            <w:pPr>
              <w:rPr>
                <w:b/>
                <w:bCs/>
              </w:rPr>
            </w:pPr>
            <w:r w:rsidRPr="00853A6F">
              <w:t>70,93%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D4BA0A2" w14:textId="7E676F9B" w:rsidR="00817B90" w:rsidRDefault="00817B90" w:rsidP="00817B90">
            <w:pPr>
              <w:rPr>
                <w:b/>
                <w:bCs/>
              </w:rPr>
            </w:pPr>
            <w:r w:rsidRPr="00853A6F">
              <w:t>66,48%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95E4C02" w14:textId="6D73E9E4" w:rsidR="00817B90" w:rsidRDefault="00817B90" w:rsidP="00817B90">
            <w:pPr>
              <w:rPr>
                <w:b/>
                <w:bCs/>
              </w:rPr>
            </w:pPr>
            <w:r w:rsidRPr="00853A6F">
              <w:t>82,39%</w:t>
            </w:r>
          </w:p>
        </w:tc>
      </w:tr>
      <w:tr w:rsidR="00817B90" w14:paraId="7BC980DA" w14:textId="77777777" w:rsidTr="00817B90">
        <w:trPr>
          <w:trHeight w:val="298"/>
        </w:trPr>
        <w:tc>
          <w:tcPr>
            <w:tcW w:w="2265" w:type="dxa"/>
            <w:shd w:val="clear" w:color="auto" w:fill="auto"/>
            <w:vAlign w:val="center"/>
          </w:tcPr>
          <w:p w14:paraId="1B2F7A57" w14:textId="3B16D801" w:rsidR="00817B90" w:rsidRPr="00817B90" w:rsidRDefault="00817B90" w:rsidP="00817B90">
            <w:pPr>
              <w:rPr>
                <w:b/>
                <w:bCs/>
              </w:rPr>
            </w:pPr>
            <w:r w:rsidRPr="00817B90">
              <w:rPr>
                <w:b/>
                <w:bCs/>
              </w:rPr>
              <w:t>Śródmieście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77515AE" w14:textId="1BEEBFF7" w:rsidR="00817B90" w:rsidRDefault="00817B90" w:rsidP="00817B90">
            <w:pPr>
              <w:rPr>
                <w:b/>
                <w:bCs/>
              </w:rPr>
            </w:pPr>
            <w:r w:rsidRPr="00853A6F">
              <w:t>72,40%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1CD5EEC" w14:textId="61317B74" w:rsidR="00817B90" w:rsidRDefault="00817B90" w:rsidP="00817B90">
            <w:pPr>
              <w:rPr>
                <w:b/>
                <w:bCs/>
              </w:rPr>
            </w:pPr>
            <w:r w:rsidRPr="00853A6F">
              <w:t>70,62%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EBF4BBE" w14:textId="12E0B309" w:rsidR="00817B90" w:rsidRDefault="00817B90" w:rsidP="00817B90">
            <w:pPr>
              <w:rPr>
                <w:b/>
                <w:bCs/>
              </w:rPr>
            </w:pPr>
            <w:r w:rsidRPr="00853A6F">
              <w:t>86,24%</w:t>
            </w:r>
          </w:p>
        </w:tc>
      </w:tr>
      <w:tr w:rsidR="00817B90" w14:paraId="7E31B0EE" w14:textId="77777777" w:rsidTr="00817B90">
        <w:trPr>
          <w:trHeight w:val="767"/>
        </w:trPr>
        <w:tc>
          <w:tcPr>
            <w:tcW w:w="2265" w:type="dxa"/>
            <w:shd w:val="clear" w:color="auto" w:fill="auto"/>
            <w:vAlign w:val="center"/>
          </w:tcPr>
          <w:p w14:paraId="7C611A50" w14:textId="48D04212" w:rsidR="00817B90" w:rsidRPr="00817B90" w:rsidRDefault="00817B90" w:rsidP="00817B90">
            <w:pPr>
              <w:rPr>
                <w:b/>
                <w:bCs/>
              </w:rPr>
            </w:pPr>
            <w:r w:rsidRPr="00817B90">
              <w:rPr>
                <w:b/>
                <w:bCs/>
              </w:rPr>
              <w:t>Nasza szkoła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43B574A" w14:textId="31472E10" w:rsidR="00817B90" w:rsidRDefault="00817B90" w:rsidP="00817B90">
            <w:pPr>
              <w:rPr>
                <w:b/>
                <w:bCs/>
              </w:rPr>
            </w:pPr>
            <w:r w:rsidRPr="005A46C0">
              <w:rPr>
                <w:b/>
                <w:bCs/>
              </w:rPr>
              <w:t>74,62%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3907ED5" w14:textId="4259EB94" w:rsidR="00817B90" w:rsidRDefault="00817B90" w:rsidP="00817B90">
            <w:pPr>
              <w:rPr>
                <w:b/>
                <w:bCs/>
              </w:rPr>
            </w:pPr>
            <w:r w:rsidRPr="005A46C0">
              <w:rPr>
                <w:b/>
                <w:bCs/>
              </w:rPr>
              <w:t>75,75%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95EA020" w14:textId="514126A0" w:rsidR="00817B90" w:rsidRDefault="00817B90" w:rsidP="00817B90">
            <w:pPr>
              <w:rPr>
                <w:b/>
                <w:bCs/>
              </w:rPr>
            </w:pPr>
            <w:r w:rsidRPr="005A46C0">
              <w:rPr>
                <w:b/>
                <w:bCs/>
              </w:rPr>
              <w:t>96,87%</w:t>
            </w:r>
          </w:p>
        </w:tc>
      </w:tr>
      <w:tr w:rsidR="00817B90" w14:paraId="2EE18BE2" w14:textId="77777777" w:rsidTr="00817B90">
        <w:trPr>
          <w:trHeight w:val="298"/>
        </w:trPr>
        <w:tc>
          <w:tcPr>
            <w:tcW w:w="2265" w:type="dxa"/>
            <w:shd w:val="clear" w:color="auto" w:fill="auto"/>
          </w:tcPr>
          <w:p w14:paraId="535D9B56" w14:textId="66A4E17B" w:rsidR="00817B90" w:rsidRPr="00817B90" w:rsidRDefault="00817B90" w:rsidP="00817B90">
            <w:pPr>
              <w:rPr>
                <w:b/>
                <w:bCs/>
              </w:rPr>
            </w:pPr>
            <w:r w:rsidRPr="00566379">
              <w:t>SP 1</w:t>
            </w:r>
          </w:p>
        </w:tc>
        <w:tc>
          <w:tcPr>
            <w:tcW w:w="2265" w:type="dxa"/>
            <w:shd w:val="clear" w:color="auto" w:fill="auto"/>
          </w:tcPr>
          <w:p w14:paraId="491D1C44" w14:textId="12BEF2A8" w:rsidR="00817B90" w:rsidRDefault="00817B90" w:rsidP="00817B90">
            <w:pPr>
              <w:rPr>
                <w:b/>
                <w:bCs/>
              </w:rPr>
            </w:pPr>
            <w:r w:rsidRPr="00BD71E5">
              <w:t>64,41%</w:t>
            </w:r>
          </w:p>
        </w:tc>
        <w:tc>
          <w:tcPr>
            <w:tcW w:w="2265" w:type="dxa"/>
            <w:shd w:val="clear" w:color="auto" w:fill="auto"/>
          </w:tcPr>
          <w:p w14:paraId="7CD2375D" w14:textId="0EAF6FD3" w:rsidR="00817B90" w:rsidRDefault="00817B90" w:rsidP="00817B90">
            <w:pPr>
              <w:rPr>
                <w:b/>
                <w:bCs/>
              </w:rPr>
            </w:pPr>
            <w:r w:rsidRPr="00BD71E5">
              <w:t>63,29%</w:t>
            </w:r>
          </w:p>
        </w:tc>
        <w:tc>
          <w:tcPr>
            <w:tcW w:w="2265" w:type="dxa"/>
            <w:shd w:val="clear" w:color="auto" w:fill="auto"/>
          </w:tcPr>
          <w:p w14:paraId="27A2E2BF" w14:textId="4B73B778" w:rsidR="00817B90" w:rsidRDefault="00817B90" w:rsidP="00817B90">
            <w:pPr>
              <w:rPr>
                <w:b/>
                <w:bCs/>
              </w:rPr>
            </w:pPr>
            <w:r w:rsidRPr="00BD71E5">
              <w:t>85,77%</w:t>
            </w:r>
          </w:p>
        </w:tc>
      </w:tr>
      <w:tr w:rsidR="00817B90" w14:paraId="009BFC9D" w14:textId="77777777" w:rsidTr="00817B90">
        <w:trPr>
          <w:trHeight w:val="298"/>
        </w:trPr>
        <w:tc>
          <w:tcPr>
            <w:tcW w:w="2265" w:type="dxa"/>
            <w:shd w:val="clear" w:color="auto" w:fill="auto"/>
          </w:tcPr>
          <w:p w14:paraId="1DC0366B" w14:textId="4D0A1CF8" w:rsidR="00817B90" w:rsidRPr="00817B90" w:rsidRDefault="00817B90" w:rsidP="00817B90">
            <w:pPr>
              <w:rPr>
                <w:b/>
                <w:bCs/>
              </w:rPr>
            </w:pPr>
            <w:r w:rsidRPr="00566379">
              <w:t>SP 12</w:t>
            </w:r>
          </w:p>
        </w:tc>
        <w:tc>
          <w:tcPr>
            <w:tcW w:w="2265" w:type="dxa"/>
            <w:shd w:val="clear" w:color="auto" w:fill="auto"/>
          </w:tcPr>
          <w:p w14:paraId="71F46E20" w14:textId="426FDE83" w:rsidR="00817B90" w:rsidRDefault="00817B90" w:rsidP="00817B90">
            <w:pPr>
              <w:rPr>
                <w:b/>
                <w:bCs/>
              </w:rPr>
            </w:pPr>
            <w:r w:rsidRPr="00BD71E5">
              <w:t>71,23%</w:t>
            </w:r>
          </w:p>
        </w:tc>
        <w:tc>
          <w:tcPr>
            <w:tcW w:w="2265" w:type="dxa"/>
            <w:shd w:val="clear" w:color="auto" w:fill="auto"/>
          </w:tcPr>
          <w:p w14:paraId="4931B7DD" w14:textId="7B61AA12" w:rsidR="00817B90" w:rsidRDefault="00817B90" w:rsidP="00817B90">
            <w:pPr>
              <w:rPr>
                <w:b/>
                <w:bCs/>
              </w:rPr>
            </w:pPr>
            <w:r w:rsidRPr="00BD71E5">
              <w:t>67,23%</w:t>
            </w:r>
          </w:p>
        </w:tc>
        <w:tc>
          <w:tcPr>
            <w:tcW w:w="2265" w:type="dxa"/>
            <w:shd w:val="clear" w:color="auto" w:fill="auto"/>
          </w:tcPr>
          <w:p w14:paraId="1367650A" w14:textId="31524D49" w:rsidR="00817B90" w:rsidRDefault="00817B90" w:rsidP="00817B90">
            <w:pPr>
              <w:rPr>
                <w:b/>
                <w:bCs/>
              </w:rPr>
            </w:pPr>
            <w:r w:rsidRPr="00BD71E5">
              <w:t>85,16%</w:t>
            </w:r>
          </w:p>
        </w:tc>
      </w:tr>
      <w:tr w:rsidR="00817B90" w14:paraId="18D1740C" w14:textId="77777777" w:rsidTr="00817B90">
        <w:trPr>
          <w:trHeight w:val="298"/>
        </w:trPr>
        <w:tc>
          <w:tcPr>
            <w:tcW w:w="2265" w:type="dxa"/>
            <w:shd w:val="clear" w:color="auto" w:fill="auto"/>
          </w:tcPr>
          <w:p w14:paraId="5E1C91F3" w14:textId="40D6F095" w:rsidR="00817B90" w:rsidRPr="00817B90" w:rsidRDefault="00817B90" w:rsidP="00817B90">
            <w:pPr>
              <w:rPr>
                <w:b/>
                <w:bCs/>
              </w:rPr>
            </w:pPr>
            <w:r w:rsidRPr="00566379">
              <w:t>SP 32</w:t>
            </w:r>
          </w:p>
        </w:tc>
        <w:tc>
          <w:tcPr>
            <w:tcW w:w="2265" w:type="dxa"/>
            <w:shd w:val="clear" w:color="auto" w:fill="auto"/>
          </w:tcPr>
          <w:p w14:paraId="091809C5" w14:textId="58B82C5E" w:rsidR="00817B90" w:rsidRDefault="00817B90" w:rsidP="00817B90">
            <w:pPr>
              <w:rPr>
                <w:b/>
                <w:bCs/>
              </w:rPr>
            </w:pPr>
            <w:r w:rsidRPr="00BD71E5">
              <w:t>75,87%</w:t>
            </w:r>
          </w:p>
        </w:tc>
        <w:tc>
          <w:tcPr>
            <w:tcW w:w="2265" w:type="dxa"/>
            <w:shd w:val="clear" w:color="auto" w:fill="auto"/>
          </w:tcPr>
          <w:p w14:paraId="7A3B9305" w14:textId="6CC66C1F" w:rsidR="00817B90" w:rsidRDefault="00817B90" w:rsidP="00817B90">
            <w:pPr>
              <w:rPr>
                <w:b/>
                <w:bCs/>
              </w:rPr>
            </w:pPr>
            <w:r w:rsidRPr="00BD71E5">
              <w:t>64,51%</w:t>
            </w:r>
          </w:p>
        </w:tc>
        <w:tc>
          <w:tcPr>
            <w:tcW w:w="2265" w:type="dxa"/>
            <w:shd w:val="clear" w:color="auto" w:fill="auto"/>
          </w:tcPr>
          <w:p w14:paraId="5A841975" w14:textId="3D6BC96E" w:rsidR="00817B90" w:rsidRDefault="00817B90" w:rsidP="00817B90">
            <w:pPr>
              <w:rPr>
                <w:b/>
                <w:bCs/>
              </w:rPr>
            </w:pPr>
            <w:r w:rsidRPr="00BD71E5">
              <w:t>83,38%</w:t>
            </w:r>
          </w:p>
        </w:tc>
      </w:tr>
      <w:tr w:rsidR="00817B90" w14:paraId="3C42B5BA" w14:textId="77777777" w:rsidTr="00817B90">
        <w:trPr>
          <w:trHeight w:val="298"/>
        </w:trPr>
        <w:tc>
          <w:tcPr>
            <w:tcW w:w="2265" w:type="dxa"/>
            <w:shd w:val="clear" w:color="auto" w:fill="auto"/>
          </w:tcPr>
          <w:p w14:paraId="2F289197" w14:textId="570FCAF9" w:rsidR="00817B90" w:rsidRPr="00817B90" w:rsidRDefault="00817B90" w:rsidP="00817B90">
            <w:pPr>
              <w:rPr>
                <w:b/>
                <w:bCs/>
              </w:rPr>
            </w:pPr>
            <w:r w:rsidRPr="00566379">
              <w:t>SP 34</w:t>
            </w:r>
          </w:p>
        </w:tc>
        <w:tc>
          <w:tcPr>
            <w:tcW w:w="2265" w:type="dxa"/>
            <w:shd w:val="clear" w:color="auto" w:fill="auto"/>
          </w:tcPr>
          <w:p w14:paraId="4266290B" w14:textId="2C8AF7C1" w:rsidR="00817B90" w:rsidRDefault="00817B90" w:rsidP="00817B90">
            <w:pPr>
              <w:rPr>
                <w:b/>
                <w:bCs/>
              </w:rPr>
            </w:pPr>
            <w:r w:rsidRPr="00BD71E5">
              <w:t>71,23%</w:t>
            </w:r>
          </w:p>
        </w:tc>
        <w:tc>
          <w:tcPr>
            <w:tcW w:w="2265" w:type="dxa"/>
            <w:shd w:val="clear" w:color="auto" w:fill="auto"/>
          </w:tcPr>
          <w:p w14:paraId="64416702" w14:textId="132EDD92" w:rsidR="00817B90" w:rsidRDefault="00817B90" w:rsidP="00817B90">
            <w:pPr>
              <w:rPr>
                <w:b/>
                <w:bCs/>
              </w:rPr>
            </w:pPr>
            <w:r w:rsidRPr="00BD71E5">
              <w:t>69,86%</w:t>
            </w:r>
          </w:p>
        </w:tc>
        <w:tc>
          <w:tcPr>
            <w:tcW w:w="2265" w:type="dxa"/>
            <w:shd w:val="clear" w:color="auto" w:fill="auto"/>
          </w:tcPr>
          <w:p w14:paraId="3C1993AA" w14:textId="6B1B479E" w:rsidR="00817B90" w:rsidRDefault="00817B90" w:rsidP="00817B90">
            <w:pPr>
              <w:rPr>
                <w:b/>
                <w:bCs/>
              </w:rPr>
            </w:pPr>
            <w:r w:rsidRPr="00BD71E5">
              <w:t>88%</w:t>
            </w:r>
          </w:p>
        </w:tc>
      </w:tr>
      <w:tr w:rsidR="00817B90" w14:paraId="18951894" w14:textId="77777777" w:rsidTr="00817B90">
        <w:trPr>
          <w:trHeight w:val="298"/>
        </w:trPr>
        <w:tc>
          <w:tcPr>
            <w:tcW w:w="2265" w:type="dxa"/>
            <w:shd w:val="clear" w:color="auto" w:fill="auto"/>
          </w:tcPr>
          <w:p w14:paraId="733213BA" w14:textId="28E9C7B6" w:rsidR="00817B90" w:rsidRPr="00817B90" w:rsidRDefault="00817B90" w:rsidP="00817B90">
            <w:pPr>
              <w:rPr>
                <w:b/>
                <w:bCs/>
              </w:rPr>
            </w:pPr>
            <w:r w:rsidRPr="00566379">
              <w:t>SP 41</w:t>
            </w:r>
          </w:p>
        </w:tc>
        <w:tc>
          <w:tcPr>
            <w:tcW w:w="2265" w:type="dxa"/>
            <w:shd w:val="clear" w:color="auto" w:fill="auto"/>
          </w:tcPr>
          <w:p w14:paraId="632BC738" w14:textId="6A4F6647" w:rsidR="00817B90" w:rsidRDefault="00817B90" w:rsidP="00817B90">
            <w:pPr>
              <w:rPr>
                <w:b/>
                <w:bCs/>
              </w:rPr>
            </w:pPr>
            <w:r w:rsidRPr="00BD71E5">
              <w:t>70,45%</w:t>
            </w:r>
          </w:p>
        </w:tc>
        <w:tc>
          <w:tcPr>
            <w:tcW w:w="2265" w:type="dxa"/>
            <w:shd w:val="clear" w:color="auto" w:fill="auto"/>
          </w:tcPr>
          <w:p w14:paraId="2186AAE7" w14:textId="07F6EAB5" w:rsidR="00817B90" w:rsidRDefault="00817B90" w:rsidP="00817B90">
            <w:pPr>
              <w:rPr>
                <w:b/>
                <w:bCs/>
              </w:rPr>
            </w:pPr>
            <w:r w:rsidRPr="00BD71E5">
              <w:t>66,90%</w:t>
            </w:r>
          </w:p>
        </w:tc>
        <w:tc>
          <w:tcPr>
            <w:tcW w:w="2265" w:type="dxa"/>
            <w:shd w:val="clear" w:color="auto" w:fill="auto"/>
          </w:tcPr>
          <w:p w14:paraId="4657278D" w14:textId="10975D41" w:rsidR="00817B90" w:rsidRDefault="00817B90" w:rsidP="00817B90">
            <w:pPr>
              <w:rPr>
                <w:b/>
                <w:bCs/>
              </w:rPr>
            </w:pPr>
            <w:r w:rsidRPr="00BD71E5">
              <w:t>88,41%</w:t>
            </w:r>
          </w:p>
        </w:tc>
      </w:tr>
      <w:tr w:rsidR="00817B90" w14:paraId="45AFA4EA" w14:textId="77777777" w:rsidTr="00817B90">
        <w:trPr>
          <w:trHeight w:val="298"/>
        </w:trPr>
        <w:tc>
          <w:tcPr>
            <w:tcW w:w="2265" w:type="dxa"/>
            <w:shd w:val="clear" w:color="auto" w:fill="auto"/>
          </w:tcPr>
          <w:p w14:paraId="2E5CE6A9" w14:textId="1E108817" w:rsidR="00817B90" w:rsidRPr="00817B90" w:rsidRDefault="00817B90" w:rsidP="00817B90">
            <w:pPr>
              <w:rPr>
                <w:b/>
                <w:bCs/>
              </w:rPr>
            </w:pPr>
            <w:r w:rsidRPr="00566379">
              <w:t>SP 48</w:t>
            </w:r>
          </w:p>
        </w:tc>
        <w:tc>
          <w:tcPr>
            <w:tcW w:w="2265" w:type="dxa"/>
            <w:shd w:val="clear" w:color="auto" w:fill="auto"/>
          </w:tcPr>
          <w:p w14:paraId="3D09A402" w14:textId="0313905B" w:rsidR="00817B90" w:rsidRDefault="00817B90" w:rsidP="00817B90">
            <w:pPr>
              <w:rPr>
                <w:b/>
                <w:bCs/>
              </w:rPr>
            </w:pPr>
            <w:r w:rsidRPr="00BD71E5">
              <w:t>66,67%</w:t>
            </w:r>
          </w:p>
        </w:tc>
        <w:tc>
          <w:tcPr>
            <w:tcW w:w="2265" w:type="dxa"/>
            <w:shd w:val="clear" w:color="auto" w:fill="auto"/>
          </w:tcPr>
          <w:p w14:paraId="35E5A690" w14:textId="2696CBDE" w:rsidR="00817B90" w:rsidRDefault="00817B90" w:rsidP="00817B90">
            <w:pPr>
              <w:rPr>
                <w:b/>
                <w:bCs/>
              </w:rPr>
            </w:pPr>
            <w:r w:rsidRPr="00BD71E5">
              <w:t>48,8%</w:t>
            </w:r>
          </w:p>
        </w:tc>
        <w:tc>
          <w:tcPr>
            <w:tcW w:w="2265" w:type="dxa"/>
            <w:shd w:val="clear" w:color="auto" w:fill="auto"/>
          </w:tcPr>
          <w:p w14:paraId="4633A0E1" w14:textId="19E14CF9" w:rsidR="00817B90" w:rsidRDefault="00817B90" w:rsidP="00817B90">
            <w:pPr>
              <w:rPr>
                <w:b/>
                <w:bCs/>
              </w:rPr>
            </w:pPr>
            <w:r w:rsidRPr="00BD71E5">
              <w:t>68,83%</w:t>
            </w:r>
          </w:p>
        </w:tc>
      </w:tr>
      <w:tr w:rsidR="00817B90" w14:paraId="1E99ED99" w14:textId="77777777" w:rsidTr="00817B90">
        <w:trPr>
          <w:trHeight w:val="298"/>
        </w:trPr>
        <w:tc>
          <w:tcPr>
            <w:tcW w:w="2265" w:type="dxa"/>
          </w:tcPr>
          <w:p w14:paraId="6281DFD4" w14:textId="21BEFE71" w:rsidR="00817B90" w:rsidRPr="00817B90" w:rsidRDefault="00817B90" w:rsidP="00817B90">
            <w:pPr>
              <w:rPr>
                <w:b/>
                <w:bCs/>
              </w:rPr>
            </w:pPr>
            <w:r w:rsidRPr="00566379">
              <w:t>SP 75</w:t>
            </w:r>
          </w:p>
        </w:tc>
        <w:tc>
          <w:tcPr>
            <w:tcW w:w="2265" w:type="dxa"/>
          </w:tcPr>
          <w:p w14:paraId="2B74C599" w14:textId="2095AF61" w:rsidR="00817B90" w:rsidRDefault="00817B90" w:rsidP="00817B90">
            <w:pPr>
              <w:rPr>
                <w:b/>
                <w:bCs/>
              </w:rPr>
            </w:pPr>
            <w:r w:rsidRPr="00BD71E5">
              <w:t>82,83%</w:t>
            </w:r>
          </w:p>
        </w:tc>
        <w:tc>
          <w:tcPr>
            <w:tcW w:w="2265" w:type="dxa"/>
          </w:tcPr>
          <w:p w14:paraId="39CD428B" w14:textId="0217BA46" w:rsidR="00817B90" w:rsidRDefault="00817B90" w:rsidP="00817B90">
            <w:pPr>
              <w:rPr>
                <w:b/>
                <w:bCs/>
              </w:rPr>
            </w:pPr>
            <w:r w:rsidRPr="00BD71E5">
              <w:t>77,77%</w:t>
            </w:r>
          </w:p>
        </w:tc>
        <w:tc>
          <w:tcPr>
            <w:tcW w:w="2265" w:type="dxa"/>
          </w:tcPr>
          <w:p w14:paraId="127E9EAC" w14:textId="7352B56F" w:rsidR="00817B90" w:rsidRDefault="00817B90" w:rsidP="00817B90">
            <w:pPr>
              <w:rPr>
                <w:b/>
                <w:bCs/>
              </w:rPr>
            </w:pPr>
            <w:r w:rsidRPr="00BD71E5">
              <w:t>87,98%</w:t>
            </w:r>
          </w:p>
        </w:tc>
      </w:tr>
      <w:tr w:rsidR="00817B90" w14:paraId="58901E51" w14:textId="77777777" w:rsidTr="00817B90">
        <w:trPr>
          <w:trHeight w:val="298"/>
        </w:trPr>
        <w:tc>
          <w:tcPr>
            <w:tcW w:w="2265" w:type="dxa"/>
          </w:tcPr>
          <w:p w14:paraId="5A3084B8" w14:textId="62011FF3" w:rsidR="00817B90" w:rsidRPr="00817B90" w:rsidRDefault="00817B90" w:rsidP="00817B90">
            <w:pPr>
              <w:rPr>
                <w:b/>
                <w:bCs/>
              </w:rPr>
            </w:pPr>
            <w:r w:rsidRPr="00566379">
              <w:t>SP 158</w:t>
            </w:r>
          </w:p>
        </w:tc>
        <w:tc>
          <w:tcPr>
            <w:tcW w:w="2265" w:type="dxa"/>
          </w:tcPr>
          <w:p w14:paraId="12606362" w14:textId="2975D82F" w:rsidR="00817B90" w:rsidRDefault="00817B90" w:rsidP="00817B90">
            <w:pPr>
              <w:rPr>
                <w:b/>
                <w:bCs/>
              </w:rPr>
            </w:pPr>
            <w:r w:rsidRPr="00BD71E5">
              <w:t>73,28%</w:t>
            </w:r>
          </w:p>
        </w:tc>
        <w:tc>
          <w:tcPr>
            <w:tcW w:w="2265" w:type="dxa"/>
          </w:tcPr>
          <w:p w14:paraId="16D16698" w14:textId="6351D2DD" w:rsidR="00817B90" w:rsidRDefault="00817B90" w:rsidP="00817B90">
            <w:pPr>
              <w:rPr>
                <w:b/>
                <w:bCs/>
              </w:rPr>
            </w:pPr>
            <w:r w:rsidRPr="00BD71E5">
              <w:t>62,42%</w:t>
            </w:r>
          </w:p>
        </w:tc>
        <w:tc>
          <w:tcPr>
            <w:tcW w:w="2265" w:type="dxa"/>
          </w:tcPr>
          <w:p w14:paraId="7A598D56" w14:textId="47076061" w:rsidR="00817B90" w:rsidRDefault="00817B90" w:rsidP="00817B90">
            <w:pPr>
              <w:rPr>
                <w:b/>
                <w:bCs/>
              </w:rPr>
            </w:pPr>
            <w:r w:rsidRPr="00BD71E5">
              <w:t>67,46%</w:t>
            </w:r>
          </w:p>
        </w:tc>
      </w:tr>
      <w:tr w:rsidR="00817B90" w14:paraId="36A8E2E0" w14:textId="77777777" w:rsidTr="00817B90">
        <w:trPr>
          <w:trHeight w:val="298"/>
        </w:trPr>
        <w:tc>
          <w:tcPr>
            <w:tcW w:w="2265" w:type="dxa"/>
          </w:tcPr>
          <w:p w14:paraId="09256B14" w14:textId="34BF10F7" w:rsidR="00817B90" w:rsidRPr="00817B90" w:rsidRDefault="00817B90" w:rsidP="00817B90">
            <w:pPr>
              <w:rPr>
                <w:b/>
                <w:bCs/>
              </w:rPr>
            </w:pPr>
            <w:r w:rsidRPr="00566379">
              <w:t>SP 203</w:t>
            </w:r>
          </w:p>
        </w:tc>
        <w:tc>
          <w:tcPr>
            <w:tcW w:w="2265" w:type="dxa"/>
          </w:tcPr>
          <w:p w14:paraId="7B899D21" w14:textId="28F3598B" w:rsidR="00817B90" w:rsidRDefault="00817B90" w:rsidP="00817B90">
            <w:pPr>
              <w:rPr>
                <w:b/>
                <w:bCs/>
              </w:rPr>
            </w:pPr>
            <w:r w:rsidRPr="00BD71E5">
              <w:t>67,39%</w:t>
            </w:r>
          </w:p>
        </w:tc>
        <w:tc>
          <w:tcPr>
            <w:tcW w:w="2265" w:type="dxa"/>
          </w:tcPr>
          <w:p w14:paraId="695DE409" w14:textId="55135468" w:rsidR="00817B90" w:rsidRDefault="00817B90" w:rsidP="00817B90">
            <w:pPr>
              <w:rPr>
                <w:b/>
                <w:bCs/>
              </w:rPr>
            </w:pPr>
            <w:r w:rsidRPr="00BD71E5">
              <w:t>57,56%</w:t>
            </w:r>
          </w:p>
        </w:tc>
        <w:tc>
          <w:tcPr>
            <w:tcW w:w="2265" w:type="dxa"/>
          </w:tcPr>
          <w:p w14:paraId="52022095" w14:textId="0109493A" w:rsidR="00817B90" w:rsidRDefault="00817B90" w:rsidP="00817B90">
            <w:pPr>
              <w:rPr>
                <w:b/>
                <w:bCs/>
              </w:rPr>
            </w:pPr>
            <w:r w:rsidRPr="00BD71E5">
              <w:t>76,13%</w:t>
            </w:r>
          </w:p>
        </w:tc>
      </w:tr>
      <w:tr w:rsidR="00817B90" w14:paraId="390CDF5B" w14:textId="77777777" w:rsidTr="00817B90">
        <w:trPr>
          <w:trHeight w:val="298"/>
        </w:trPr>
        <w:tc>
          <w:tcPr>
            <w:tcW w:w="2265" w:type="dxa"/>
          </w:tcPr>
          <w:p w14:paraId="4CE7AE7F" w14:textId="4CE9FFD0" w:rsidR="00817B90" w:rsidRPr="00817B90" w:rsidRDefault="00817B90" w:rsidP="00817B90">
            <w:pPr>
              <w:rPr>
                <w:b/>
                <w:bCs/>
              </w:rPr>
            </w:pPr>
            <w:r w:rsidRPr="00566379">
              <w:t>SP 210</w:t>
            </w:r>
          </w:p>
        </w:tc>
        <w:tc>
          <w:tcPr>
            <w:tcW w:w="2265" w:type="dxa"/>
          </w:tcPr>
          <w:p w14:paraId="6F1E108E" w14:textId="1ABEF480" w:rsidR="00817B90" w:rsidRDefault="00817B90" w:rsidP="00817B90">
            <w:pPr>
              <w:rPr>
                <w:b/>
                <w:bCs/>
              </w:rPr>
            </w:pPr>
            <w:r w:rsidRPr="00BD71E5">
              <w:t>64,59%</w:t>
            </w:r>
          </w:p>
        </w:tc>
        <w:tc>
          <w:tcPr>
            <w:tcW w:w="2265" w:type="dxa"/>
          </w:tcPr>
          <w:p w14:paraId="6F6E104B" w14:textId="619A0EBE" w:rsidR="00817B90" w:rsidRDefault="00817B90" w:rsidP="00817B90">
            <w:pPr>
              <w:rPr>
                <w:b/>
                <w:bCs/>
              </w:rPr>
            </w:pPr>
            <w:r w:rsidRPr="00BD71E5">
              <w:t>68,88%</w:t>
            </w:r>
          </w:p>
        </w:tc>
        <w:tc>
          <w:tcPr>
            <w:tcW w:w="2265" w:type="dxa"/>
          </w:tcPr>
          <w:p w14:paraId="6C73FF0F" w14:textId="5C4ADD55" w:rsidR="00817B90" w:rsidRDefault="00817B90" w:rsidP="00817B90">
            <w:pPr>
              <w:rPr>
                <w:b/>
                <w:bCs/>
              </w:rPr>
            </w:pPr>
            <w:r w:rsidRPr="00BD71E5">
              <w:t>78,66%</w:t>
            </w:r>
          </w:p>
        </w:tc>
      </w:tr>
      <w:tr w:rsidR="00817B90" w14:paraId="07FEE91A" w14:textId="77777777" w:rsidTr="00817B90">
        <w:trPr>
          <w:trHeight w:val="298"/>
        </w:trPr>
        <w:tc>
          <w:tcPr>
            <w:tcW w:w="2265" w:type="dxa"/>
          </w:tcPr>
          <w:p w14:paraId="2E4BC519" w14:textId="696F821B" w:rsidR="00817B90" w:rsidRPr="00817B90" w:rsidRDefault="00817B90" w:rsidP="00817B90">
            <w:pPr>
              <w:rPr>
                <w:b/>
                <w:bCs/>
              </w:rPr>
            </w:pPr>
            <w:r w:rsidRPr="00566379">
              <w:t>SP 211</w:t>
            </w:r>
          </w:p>
        </w:tc>
        <w:tc>
          <w:tcPr>
            <w:tcW w:w="2265" w:type="dxa"/>
          </w:tcPr>
          <w:p w14:paraId="2BD516AB" w14:textId="2AB6A586" w:rsidR="00817B90" w:rsidRDefault="00817B90" w:rsidP="00817B90">
            <w:pPr>
              <w:rPr>
                <w:b/>
                <w:bCs/>
              </w:rPr>
            </w:pPr>
            <w:r w:rsidRPr="00BD71E5">
              <w:t>74,74%</w:t>
            </w:r>
          </w:p>
        </w:tc>
        <w:tc>
          <w:tcPr>
            <w:tcW w:w="2265" w:type="dxa"/>
          </w:tcPr>
          <w:p w14:paraId="28D355A5" w14:textId="6E347D9D" w:rsidR="00817B90" w:rsidRDefault="00817B90" w:rsidP="00817B90">
            <w:pPr>
              <w:rPr>
                <w:b/>
                <w:bCs/>
              </w:rPr>
            </w:pPr>
            <w:r w:rsidRPr="00BD71E5">
              <w:t>78,12%</w:t>
            </w:r>
          </w:p>
        </w:tc>
        <w:tc>
          <w:tcPr>
            <w:tcW w:w="2265" w:type="dxa"/>
          </w:tcPr>
          <w:p w14:paraId="4E896545" w14:textId="3F19E69D" w:rsidR="00817B90" w:rsidRDefault="00817B90" w:rsidP="00817B90">
            <w:pPr>
              <w:rPr>
                <w:b/>
                <w:bCs/>
              </w:rPr>
            </w:pPr>
            <w:r w:rsidRPr="00BD71E5">
              <w:t>92,31%</w:t>
            </w:r>
          </w:p>
        </w:tc>
      </w:tr>
      <w:tr w:rsidR="00817B90" w14:paraId="549E12F0" w14:textId="77777777" w:rsidTr="00817B90">
        <w:trPr>
          <w:trHeight w:val="298"/>
        </w:trPr>
        <w:tc>
          <w:tcPr>
            <w:tcW w:w="2265" w:type="dxa"/>
          </w:tcPr>
          <w:p w14:paraId="3795E305" w14:textId="0CE1E891" w:rsidR="00817B90" w:rsidRPr="00817B90" w:rsidRDefault="00817B90" w:rsidP="00817B90">
            <w:pPr>
              <w:rPr>
                <w:b/>
                <w:bCs/>
              </w:rPr>
            </w:pPr>
            <w:r w:rsidRPr="00566379">
              <w:t>SP 220</w:t>
            </w:r>
          </w:p>
        </w:tc>
        <w:tc>
          <w:tcPr>
            <w:tcW w:w="2265" w:type="dxa"/>
          </w:tcPr>
          <w:p w14:paraId="0C331228" w14:textId="3BF8C30C" w:rsidR="00817B90" w:rsidRDefault="00817B90" w:rsidP="00817B90">
            <w:pPr>
              <w:rPr>
                <w:b/>
                <w:bCs/>
              </w:rPr>
            </w:pPr>
            <w:r w:rsidRPr="00BD71E5">
              <w:t>70,86%</w:t>
            </w:r>
          </w:p>
        </w:tc>
        <w:tc>
          <w:tcPr>
            <w:tcW w:w="2265" w:type="dxa"/>
          </w:tcPr>
          <w:p w14:paraId="1E4C4C1E" w14:textId="6EC3F422" w:rsidR="00817B90" w:rsidRDefault="00817B90" w:rsidP="00817B90">
            <w:pPr>
              <w:rPr>
                <w:b/>
                <w:bCs/>
              </w:rPr>
            </w:pPr>
            <w:r w:rsidRPr="00BD71E5">
              <w:t>58,93%</w:t>
            </w:r>
          </w:p>
        </w:tc>
        <w:tc>
          <w:tcPr>
            <w:tcW w:w="2265" w:type="dxa"/>
          </w:tcPr>
          <w:p w14:paraId="7010EE97" w14:textId="5FB0E714" w:rsidR="00817B90" w:rsidRDefault="00817B90" w:rsidP="00817B90">
            <w:pPr>
              <w:rPr>
                <w:b/>
                <w:bCs/>
              </w:rPr>
            </w:pPr>
            <w:r w:rsidRPr="00BD71E5">
              <w:t>74,21%</w:t>
            </w:r>
          </w:p>
        </w:tc>
      </w:tr>
    </w:tbl>
    <w:p w14:paraId="23AC0724" w14:textId="77777777" w:rsidR="00817B90" w:rsidRDefault="00817B90" w:rsidP="00817B90">
      <w:pPr>
        <w:pStyle w:val="Akapitzlist"/>
        <w:ind w:left="360"/>
        <w:rPr>
          <w:b/>
          <w:bCs/>
        </w:rPr>
      </w:pPr>
    </w:p>
    <w:p w14:paraId="1C8DB13A" w14:textId="77777777" w:rsidR="00817B90" w:rsidRDefault="00817B90" w:rsidP="00817B90">
      <w:pPr>
        <w:pStyle w:val="Akapitzlist"/>
        <w:ind w:left="360"/>
        <w:rPr>
          <w:b/>
          <w:bCs/>
        </w:rPr>
      </w:pPr>
    </w:p>
    <w:p w14:paraId="345E8887" w14:textId="77777777" w:rsidR="00817B90" w:rsidRDefault="00817B90" w:rsidP="00817B90">
      <w:pPr>
        <w:pStyle w:val="Akapitzlist"/>
        <w:ind w:left="360"/>
        <w:rPr>
          <w:b/>
          <w:bCs/>
        </w:rPr>
      </w:pPr>
    </w:p>
    <w:p w14:paraId="6268F208" w14:textId="0B9D1144" w:rsidR="00157610" w:rsidRPr="00817B90" w:rsidRDefault="00817B90" w:rsidP="00817B90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Wyniki egzaminu ósmoklasisty w poszczególnych dzielnicach Warszawy:</w:t>
      </w:r>
    </w:p>
    <w:tbl>
      <w:tblPr>
        <w:tblStyle w:val="Tabelasiatki1jasna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2322"/>
        <w:gridCol w:w="2242"/>
        <w:gridCol w:w="2251"/>
        <w:gridCol w:w="2245"/>
      </w:tblGrid>
      <w:tr w:rsidR="00817B90" w:rsidRPr="00A0036D" w14:paraId="1D93AC17" w14:textId="77777777" w:rsidTr="00817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shd w:val="clear" w:color="auto" w:fill="auto"/>
            <w:vAlign w:val="center"/>
          </w:tcPr>
          <w:p w14:paraId="55182E2F" w14:textId="77777777" w:rsidR="00817B90" w:rsidRPr="00A0036D" w:rsidRDefault="00817B90" w:rsidP="00817B90">
            <w:r w:rsidRPr="00A0036D">
              <w:t>Dzielnica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1BB098AB" w14:textId="77777777" w:rsidR="00817B90" w:rsidRPr="004723E0" w:rsidRDefault="00817B90" w:rsidP="00817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23E0">
              <w:t>język polski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60DD988F" w14:textId="77777777" w:rsidR="00817B90" w:rsidRPr="004723E0" w:rsidRDefault="00817B90" w:rsidP="00817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23E0">
              <w:t>matematyka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03287E2" w14:textId="77777777" w:rsidR="00817B90" w:rsidRPr="004723E0" w:rsidRDefault="00817B90" w:rsidP="00817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23E0">
              <w:t>język angielski</w:t>
            </w:r>
          </w:p>
        </w:tc>
      </w:tr>
      <w:tr w:rsidR="00817B90" w:rsidRPr="00A0036D" w14:paraId="3148B3A8" w14:textId="77777777" w:rsidTr="00817B9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vAlign w:val="center"/>
          </w:tcPr>
          <w:p w14:paraId="453DB0AB" w14:textId="77777777" w:rsidR="00817B90" w:rsidRPr="00A0036D" w:rsidRDefault="00817B90" w:rsidP="00817B90">
            <w:r w:rsidRPr="00011E9C">
              <w:t>Bemowo</w:t>
            </w:r>
          </w:p>
        </w:tc>
        <w:tc>
          <w:tcPr>
            <w:tcW w:w="2242" w:type="dxa"/>
            <w:vAlign w:val="center"/>
          </w:tcPr>
          <w:p w14:paraId="6AAF6071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3C6">
              <w:t>77,12%</w:t>
            </w:r>
          </w:p>
        </w:tc>
        <w:tc>
          <w:tcPr>
            <w:tcW w:w="2251" w:type="dxa"/>
            <w:vAlign w:val="center"/>
          </w:tcPr>
          <w:p w14:paraId="6513C476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713">
              <w:t>73,99%</w:t>
            </w:r>
          </w:p>
        </w:tc>
        <w:tc>
          <w:tcPr>
            <w:tcW w:w="2245" w:type="dxa"/>
            <w:vAlign w:val="center"/>
          </w:tcPr>
          <w:p w14:paraId="4264D4E9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AB5">
              <w:t>85,28%</w:t>
            </w:r>
          </w:p>
        </w:tc>
      </w:tr>
      <w:tr w:rsidR="00817B90" w:rsidRPr="00A0036D" w14:paraId="1233F7D0" w14:textId="77777777" w:rsidTr="00817B9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vAlign w:val="center"/>
          </w:tcPr>
          <w:p w14:paraId="4D20F2AC" w14:textId="77777777" w:rsidR="00817B90" w:rsidRPr="00A0036D" w:rsidRDefault="00817B90" w:rsidP="00817B90">
            <w:r w:rsidRPr="00011E9C">
              <w:t>Białołęka</w:t>
            </w:r>
          </w:p>
        </w:tc>
        <w:tc>
          <w:tcPr>
            <w:tcW w:w="2242" w:type="dxa"/>
            <w:vAlign w:val="center"/>
          </w:tcPr>
          <w:p w14:paraId="040A84A2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3C6">
              <w:t>72,65%</w:t>
            </w:r>
          </w:p>
        </w:tc>
        <w:tc>
          <w:tcPr>
            <w:tcW w:w="2251" w:type="dxa"/>
            <w:vAlign w:val="center"/>
          </w:tcPr>
          <w:p w14:paraId="228EEDA8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713">
              <w:t>68,31%</w:t>
            </w:r>
          </w:p>
        </w:tc>
        <w:tc>
          <w:tcPr>
            <w:tcW w:w="2245" w:type="dxa"/>
            <w:vAlign w:val="center"/>
          </w:tcPr>
          <w:p w14:paraId="603FFF5A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AB5">
              <w:t>83,36%</w:t>
            </w:r>
          </w:p>
        </w:tc>
      </w:tr>
      <w:tr w:rsidR="00817B90" w:rsidRPr="00A0036D" w14:paraId="223845A5" w14:textId="77777777" w:rsidTr="00817B9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vAlign w:val="center"/>
          </w:tcPr>
          <w:p w14:paraId="6EB6B16A" w14:textId="77777777" w:rsidR="00817B90" w:rsidRPr="00A0036D" w:rsidRDefault="00817B90" w:rsidP="00817B90">
            <w:r w:rsidRPr="00011E9C">
              <w:t>Bielany</w:t>
            </w:r>
          </w:p>
        </w:tc>
        <w:tc>
          <w:tcPr>
            <w:tcW w:w="2242" w:type="dxa"/>
            <w:vAlign w:val="center"/>
          </w:tcPr>
          <w:p w14:paraId="71C11AF4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3C6">
              <w:t>59,55%</w:t>
            </w:r>
          </w:p>
        </w:tc>
        <w:tc>
          <w:tcPr>
            <w:tcW w:w="2251" w:type="dxa"/>
            <w:vAlign w:val="center"/>
          </w:tcPr>
          <w:p w14:paraId="1833EEC4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713">
              <w:t>49,70%</w:t>
            </w:r>
          </w:p>
        </w:tc>
        <w:tc>
          <w:tcPr>
            <w:tcW w:w="2245" w:type="dxa"/>
            <w:vAlign w:val="center"/>
          </w:tcPr>
          <w:p w14:paraId="1B5B8CE1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AB5">
              <w:t>76,32%</w:t>
            </w:r>
          </w:p>
        </w:tc>
      </w:tr>
      <w:tr w:rsidR="00817B90" w:rsidRPr="00A0036D" w14:paraId="4DC0CA09" w14:textId="77777777" w:rsidTr="00817B9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vAlign w:val="center"/>
          </w:tcPr>
          <w:p w14:paraId="63D47D5E" w14:textId="77777777" w:rsidR="00817B90" w:rsidRPr="00A0036D" w:rsidRDefault="00817B90" w:rsidP="00817B90">
            <w:r w:rsidRPr="00011E9C">
              <w:t>Mokotów</w:t>
            </w:r>
          </w:p>
        </w:tc>
        <w:tc>
          <w:tcPr>
            <w:tcW w:w="2242" w:type="dxa"/>
            <w:vAlign w:val="center"/>
          </w:tcPr>
          <w:p w14:paraId="69DA625A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3C6">
              <w:t>72,19%</w:t>
            </w:r>
          </w:p>
        </w:tc>
        <w:tc>
          <w:tcPr>
            <w:tcW w:w="2251" w:type="dxa"/>
            <w:vAlign w:val="center"/>
          </w:tcPr>
          <w:p w14:paraId="79FC036A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713">
              <w:t>68,99%</w:t>
            </w:r>
          </w:p>
        </w:tc>
        <w:tc>
          <w:tcPr>
            <w:tcW w:w="2245" w:type="dxa"/>
            <w:vAlign w:val="center"/>
          </w:tcPr>
          <w:p w14:paraId="541BE8DA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AB5">
              <w:t>85,99%</w:t>
            </w:r>
          </w:p>
        </w:tc>
      </w:tr>
      <w:tr w:rsidR="00817B90" w:rsidRPr="00A0036D" w14:paraId="32D657F9" w14:textId="77777777" w:rsidTr="00817B9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vAlign w:val="center"/>
          </w:tcPr>
          <w:p w14:paraId="7813A91C" w14:textId="77777777" w:rsidR="00817B90" w:rsidRPr="00A0036D" w:rsidRDefault="00817B90" w:rsidP="00817B90">
            <w:r w:rsidRPr="00011E9C">
              <w:t>Ochota</w:t>
            </w:r>
          </w:p>
        </w:tc>
        <w:tc>
          <w:tcPr>
            <w:tcW w:w="2242" w:type="dxa"/>
            <w:vAlign w:val="center"/>
          </w:tcPr>
          <w:p w14:paraId="254BA251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3C6">
              <w:t>67,89%</w:t>
            </w:r>
          </w:p>
        </w:tc>
        <w:tc>
          <w:tcPr>
            <w:tcW w:w="2251" w:type="dxa"/>
            <w:vAlign w:val="center"/>
          </w:tcPr>
          <w:p w14:paraId="619EBCBD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713">
              <w:t>65,88%</w:t>
            </w:r>
          </w:p>
        </w:tc>
        <w:tc>
          <w:tcPr>
            <w:tcW w:w="2245" w:type="dxa"/>
            <w:vAlign w:val="center"/>
          </w:tcPr>
          <w:p w14:paraId="21BB8B29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AB5">
              <w:t>78,82%</w:t>
            </w:r>
          </w:p>
        </w:tc>
      </w:tr>
      <w:tr w:rsidR="00817B90" w:rsidRPr="00A0036D" w14:paraId="1AB8B335" w14:textId="77777777" w:rsidTr="00817B9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shd w:val="clear" w:color="auto" w:fill="auto"/>
            <w:vAlign w:val="center"/>
          </w:tcPr>
          <w:p w14:paraId="63F9A826" w14:textId="77777777" w:rsidR="00817B90" w:rsidRPr="00A0036D" w:rsidRDefault="00817B90" w:rsidP="00817B90">
            <w:r w:rsidRPr="00011E9C">
              <w:t>Praga-Południe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7BB49896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203C6">
              <w:t>75,03%</w:t>
            </w:r>
          </w:p>
        </w:tc>
        <w:tc>
          <w:tcPr>
            <w:tcW w:w="2251" w:type="dxa"/>
            <w:vAlign w:val="center"/>
          </w:tcPr>
          <w:p w14:paraId="5A4EAA14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713">
              <w:t>67,60%</w:t>
            </w:r>
          </w:p>
        </w:tc>
        <w:tc>
          <w:tcPr>
            <w:tcW w:w="2245" w:type="dxa"/>
            <w:vAlign w:val="center"/>
          </w:tcPr>
          <w:p w14:paraId="16DF9736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AB5">
              <w:t>80,85%</w:t>
            </w:r>
          </w:p>
        </w:tc>
      </w:tr>
      <w:tr w:rsidR="00817B90" w:rsidRPr="00A0036D" w14:paraId="2E7F15DA" w14:textId="77777777" w:rsidTr="00817B9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vAlign w:val="center"/>
          </w:tcPr>
          <w:p w14:paraId="3ABFC1C2" w14:textId="77777777" w:rsidR="00817B90" w:rsidRPr="00A0036D" w:rsidRDefault="00817B90" w:rsidP="00817B90">
            <w:r w:rsidRPr="00011E9C">
              <w:t>Praga-Północ</w:t>
            </w:r>
          </w:p>
        </w:tc>
        <w:tc>
          <w:tcPr>
            <w:tcW w:w="2242" w:type="dxa"/>
            <w:vAlign w:val="center"/>
          </w:tcPr>
          <w:p w14:paraId="69791095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3C6">
              <w:t>67,68%</w:t>
            </w:r>
          </w:p>
        </w:tc>
        <w:tc>
          <w:tcPr>
            <w:tcW w:w="2251" w:type="dxa"/>
            <w:vAlign w:val="center"/>
          </w:tcPr>
          <w:p w14:paraId="647E0D8D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713">
              <w:t>54,08%</w:t>
            </w:r>
          </w:p>
        </w:tc>
        <w:tc>
          <w:tcPr>
            <w:tcW w:w="2245" w:type="dxa"/>
            <w:vAlign w:val="center"/>
          </w:tcPr>
          <w:p w14:paraId="52DAC9DD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AB5">
              <w:t>67,25%</w:t>
            </w:r>
          </w:p>
        </w:tc>
      </w:tr>
      <w:tr w:rsidR="00817B90" w:rsidRPr="00A0036D" w14:paraId="2A620AC2" w14:textId="77777777" w:rsidTr="00817B9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vAlign w:val="center"/>
          </w:tcPr>
          <w:p w14:paraId="5C761B9E" w14:textId="77777777" w:rsidR="00817B90" w:rsidRPr="00A0036D" w:rsidRDefault="00817B90" w:rsidP="00817B90">
            <w:r w:rsidRPr="00011E9C">
              <w:t>Rembertów</w:t>
            </w:r>
          </w:p>
        </w:tc>
        <w:tc>
          <w:tcPr>
            <w:tcW w:w="2242" w:type="dxa"/>
            <w:vAlign w:val="center"/>
          </w:tcPr>
          <w:p w14:paraId="3A0E6AEB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3C6">
              <w:t>63,47%</w:t>
            </w:r>
          </w:p>
        </w:tc>
        <w:tc>
          <w:tcPr>
            <w:tcW w:w="2251" w:type="dxa"/>
            <w:vAlign w:val="center"/>
          </w:tcPr>
          <w:p w14:paraId="56289023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713">
              <w:t>56,39%</w:t>
            </w:r>
          </w:p>
        </w:tc>
        <w:tc>
          <w:tcPr>
            <w:tcW w:w="2245" w:type="dxa"/>
            <w:vAlign w:val="center"/>
          </w:tcPr>
          <w:p w14:paraId="6D2E7597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AB5">
              <w:t>80,85%</w:t>
            </w:r>
          </w:p>
        </w:tc>
      </w:tr>
      <w:tr w:rsidR="00817B90" w:rsidRPr="00A0036D" w14:paraId="2C2F38FD" w14:textId="77777777" w:rsidTr="00817B9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vAlign w:val="center"/>
          </w:tcPr>
          <w:p w14:paraId="0E437358" w14:textId="77777777" w:rsidR="00817B90" w:rsidRPr="00A0036D" w:rsidRDefault="00817B90" w:rsidP="00817B90">
            <w:r w:rsidRPr="00011E9C">
              <w:t>Śródmieście</w:t>
            </w:r>
          </w:p>
        </w:tc>
        <w:tc>
          <w:tcPr>
            <w:tcW w:w="2242" w:type="dxa"/>
            <w:vAlign w:val="center"/>
          </w:tcPr>
          <w:p w14:paraId="4CACB9A8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3C6">
              <w:t>72,40%</w:t>
            </w:r>
          </w:p>
        </w:tc>
        <w:tc>
          <w:tcPr>
            <w:tcW w:w="2251" w:type="dxa"/>
            <w:vAlign w:val="center"/>
          </w:tcPr>
          <w:p w14:paraId="195B2ED6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713">
              <w:t>70,62%</w:t>
            </w:r>
          </w:p>
        </w:tc>
        <w:tc>
          <w:tcPr>
            <w:tcW w:w="2245" w:type="dxa"/>
            <w:vAlign w:val="center"/>
          </w:tcPr>
          <w:p w14:paraId="5A20822F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AB5">
              <w:t>86,24%</w:t>
            </w:r>
          </w:p>
        </w:tc>
      </w:tr>
      <w:tr w:rsidR="00817B90" w:rsidRPr="00A0036D" w14:paraId="37BE5F28" w14:textId="77777777" w:rsidTr="00817B9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vAlign w:val="center"/>
          </w:tcPr>
          <w:p w14:paraId="2AAA1BAD" w14:textId="77777777" w:rsidR="00817B90" w:rsidRPr="00A0036D" w:rsidRDefault="00817B90" w:rsidP="00817B90">
            <w:r w:rsidRPr="00011E9C">
              <w:t>Targówek</w:t>
            </w:r>
          </w:p>
        </w:tc>
        <w:tc>
          <w:tcPr>
            <w:tcW w:w="2242" w:type="dxa"/>
            <w:vAlign w:val="center"/>
          </w:tcPr>
          <w:p w14:paraId="5AF4868D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3C6">
              <w:t>71,06%</w:t>
            </w:r>
          </w:p>
        </w:tc>
        <w:tc>
          <w:tcPr>
            <w:tcW w:w="2251" w:type="dxa"/>
            <w:vAlign w:val="center"/>
          </w:tcPr>
          <w:p w14:paraId="71DAACBB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713">
              <w:t>63,80%</w:t>
            </w:r>
          </w:p>
        </w:tc>
        <w:tc>
          <w:tcPr>
            <w:tcW w:w="2245" w:type="dxa"/>
            <w:vAlign w:val="center"/>
          </w:tcPr>
          <w:p w14:paraId="6D217625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AB5">
              <w:t>77,58%</w:t>
            </w:r>
          </w:p>
        </w:tc>
      </w:tr>
      <w:tr w:rsidR="00817B90" w:rsidRPr="00A0036D" w14:paraId="70160F18" w14:textId="77777777" w:rsidTr="00817B9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shd w:val="clear" w:color="auto" w:fill="FFFFFF" w:themeFill="background1"/>
            <w:vAlign w:val="center"/>
          </w:tcPr>
          <w:p w14:paraId="1D5542CC" w14:textId="77777777" w:rsidR="00817B90" w:rsidRPr="00A0036D" w:rsidRDefault="00817B90" w:rsidP="00817B90">
            <w:r w:rsidRPr="00011E9C">
              <w:t>Ursus</w:t>
            </w: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14:paraId="6AF0479A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3C6">
              <w:t>71,01%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1EF7C154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713">
              <w:t>72,25%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14:paraId="21C07A06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AB5">
              <w:t>84,39%</w:t>
            </w:r>
          </w:p>
        </w:tc>
      </w:tr>
      <w:tr w:rsidR="00817B90" w:rsidRPr="00A0036D" w14:paraId="57246E7C" w14:textId="77777777" w:rsidTr="00817B90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shd w:val="clear" w:color="auto" w:fill="auto"/>
            <w:vAlign w:val="center"/>
          </w:tcPr>
          <w:p w14:paraId="194E0089" w14:textId="77777777" w:rsidR="00817B90" w:rsidRPr="00A0036D" w:rsidRDefault="00817B90" w:rsidP="00817B90">
            <w:r w:rsidRPr="00011E9C">
              <w:t>Ursynów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60774223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203C6">
              <w:t>77,33%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A3125A9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6713">
              <w:t>76,71%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A7EA248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17AB5">
              <w:t>89,00%</w:t>
            </w:r>
          </w:p>
        </w:tc>
      </w:tr>
      <w:tr w:rsidR="00817B90" w:rsidRPr="00A0036D" w14:paraId="2E4DC472" w14:textId="77777777" w:rsidTr="00817B9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shd w:val="clear" w:color="auto" w:fill="auto"/>
            <w:vAlign w:val="center"/>
          </w:tcPr>
          <w:p w14:paraId="2BAF6C15" w14:textId="77777777" w:rsidR="00817B90" w:rsidRPr="00A0036D" w:rsidRDefault="00817B90" w:rsidP="00817B90">
            <w:r w:rsidRPr="00011E9C">
              <w:t>Wawer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3D21DBA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3C6">
              <w:t>75,63%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2ECB0F9C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713">
              <w:t>72,30%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F229F80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AB5">
              <w:t>82,10%</w:t>
            </w:r>
          </w:p>
        </w:tc>
      </w:tr>
      <w:tr w:rsidR="00817B90" w:rsidRPr="00A0036D" w14:paraId="125D770D" w14:textId="77777777" w:rsidTr="00817B9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shd w:val="clear" w:color="auto" w:fill="auto"/>
            <w:vAlign w:val="center"/>
          </w:tcPr>
          <w:p w14:paraId="7876262C" w14:textId="77777777" w:rsidR="00817B90" w:rsidRPr="00A0036D" w:rsidRDefault="00817B90" w:rsidP="00817B90">
            <w:r w:rsidRPr="00011E9C">
              <w:t>Wesoła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67A3613D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3C6">
              <w:t>69,79%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01D659B9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713">
              <w:t>66,54%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73CCBA7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AB5">
              <w:t>79,94%</w:t>
            </w:r>
          </w:p>
        </w:tc>
      </w:tr>
      <w:tr w:rsidR="00817B90" w:rsidRPr="00A0036D" w14:paraId="46B53D29" w14:textId="77777777" w:rsidTr="00817B9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shd w:val="clear" w:color="auto" w:fill="auto"/>
            <w:vAlign w:val="center"/>
          </w:tcPr>
          <w:p w14:paraId="26ACECBD" w14:textId="77777777" w:rsidR="00817B90" w:rsidRPr="00A0036D" w:rsidRDefault="00817B90" w:rsidP="00817B90">
            <w:r w:rsidRPr="00011E9C">
              <w:t>Wilanów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5302DF48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3C6">
              <w:t>78,12%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303CB815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713">
              <w:t>74,28%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46EB8D3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17AB5">
              <w:t>90,76%</w:t>
            </w:r>
          </w:p>
        </w:tc>
      </w:tr>
      <w:tr w:rsidR="00817B90" w:rsidRPr="00A0036D" w14:paraId="36E893CB" w14:textId="77777777" w:rsidTr="00817B9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vAlign w:val="center"/>
          </w:tcPr>
          <w:p w14:paraId="31F824D0" w14:textId="77777777" w:rsidR="00817B90" w:rsidRPr="00A0036D" w:rsidRDefault="00817B90" w:rsidP="00817B90">
            <w:r w:rsidRPr="00011E9C">
              <w:t>Włochy</w:t>
            </w:r>
          </w:p>
        </w:tc>
        <w:tc>
          <w:tcPr>
            <w:tcW w:w="2242" w:type="dxa"/>
            <w:vAlign w:val="center"/>
          </w:tcPr>
          <w:p w14:paraId="17A90E04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3C6">
              <w:t>74,53%</w:t>
            </w:r>
          </w:p>
        </w:tc>
        <w:tc>
          <w:tcPr>
            <w:tcW w:w="2251" w:type="dxa"/>
            <w:vAlign w:val="center"/>
          </w:tcPr>
          <w:p w14:paraId="4B8B69BF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713">
              <w:t>75,34%</w:t>
            </w:r>
          </w:p>
        </w:tc>
        <w:tc>
          <w:tcPr>
            <w:tcW w:w="2245" w:type="dxa"/>
            <w:vAlign w:val="center"/>
          </w:tcPr>
          <w:p w14:paraId="3E64AA5D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AB5">
              <w:t>83,81%</w:t>
            </w:r>
          </w:p>
        </w:tc>
      </w:tr>
      <w:tr w:rsidR="00817B90" w:rsidRPr="00A0036D" w14:paraId="537934EE" w14:textId="77777777" w:rsidTr="00817B9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vAlign w:val="center"/>
          </w:tcPr>
          <w:p w14:paraId="137A9CB4" w14:textId="77777777" w:rsidR="00817B90" w:rsidRPr="00A0036D" w:rsidRDefault="00817B90" w:rsidP="00817B90">
            <w:r w:rsidRPr="00011E9C">
              <w:t>Wola</w:t>
            </w:r>
          </w:p>
        </w:tc>
        <w:tc>
          <w:tcPr>
            <w:tcW w:w="2242" w:type="dxa"/>
            <w:vAlign w:val="center"/>
          </w:tcPr>
          <w:p w14:paraId="61DA6394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3C6">
              <w:t>67,14%</w:t>
            </w:r>
          </w:p>
        </w:tc>
        <w:tc>
          <w:tcPr>
            <w:tcW w:w="2251" w:type="dxa"/>
            <w:vAlign w:val="center"/>
          </w:tcPr>
          <w:p w14:paraId="122B1BD4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713">
              <w:t>63,60%</w:t>
            </w:r>
          </w:p>
        </w:tc>
        <w:tc>
          <w:tcPr>
            <w:tcW w:w="2245" w:type="dxa"/>
            <w:vAlign w:val="center"/>
          </w:tcPr>
          <w:p w14:paraId="1AD75F8C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AB5">
              <w:t>77,58%</w:t>
            </w:r>
          </w:p>
        </w:tc>
      </w:tr>
      <w:tr w:rsidR="00817B90" w:rsidRPr="00A0036D" w14:paraId="04B0BF07" w14:textId="77777777" w:rsidTr="00817B9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vAlign w:val="center"/>
          </w:tcPr>
          <w:p w14:paraId="6BF07BB4" w14:textId="77777777" w:rsidR="00817B90" w:rsidRPr="00A0036D" w:rsidRDefault="00817B90" w:rsidP="00817B90">
            <w:r w:rsidRPr="00011E9C">
              <w:t>Żoliborz</w:t>
            </w:r>
          </w:p>
        </w:tc>
        <w:tc>
          <w:tcPr>
            <w:tcW w:w="2242" w:type="dxa"/>
            <w:vAlign w:val="center"/>
          </w:tcPr>
          <w:p w14:paraId="03C6A227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3C6">
              <w:t>70,36%</w:t>
            </w:r>
          </w:p>
        </w:tc>
        <w:tc>
          <w:tcPr>
            <w:tcW w:w="2251" w:type="dxa"/>
            <w:vAlign w:val="center"/>
          </w:tcPr>
          <w:p w14:paraId="76476C16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713">
              <w:t>67,94%</w:t>
            </w:r>
          </w:p>
        </w:tc>
        <w:tc>
          <w:tcPr>
            <w:tcW w:w="2245" w:type="dxa"/>
            <w:vAlign w:val="center"/>
          </w:tcPr>
          <w:p w14:paraId="2D0A717E" w14:textId="77777777" w:rsidR="00817B90" w:rsidRPr="00A0036D" w:rsidRDefault="00817B90" w:rsidP="0081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AB5">
              <w:t>84,41%</w:t>
            </w:r>
          </w:p>
        </w:tc>
      </w:tr>
    </w:tbl>
    <w:p w14:paraId="4A4DE45D" w14:textId="77777777" w:rsidR="00900309" w:rsidRDefault="00900309" w:rsidP="003B04BA"/>
    <w:p w14:paraId="5BAFFA9F" w14:textId="3E805A8C" w:rsidR="009E539C" w:rsidRPr="009E539C" w:rsidRDefault="009E539C" w:rsidP="009E539C">
      <w:pPr>
        <w:ind w:left="7080"/>
        <w:rPr>
          <w:i/>
          <w:iCs/>
        </w:rPr>
      </w:pPr>
      <w:r w:rsidRPr="009E539C">
        <w:rPr>
          <w:i/>
          <w:iCs/>
        </w:rPr>
        <w:t>Małgorzata Płachecka</w:t>
      </w:r>
    </w:p>
    <w:sectPr w:rsidR="009E539C" w:rsidRPr="009E539C" w:rsidSect="00AA61E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B2BDA"/>
    <w:multiLevelType w:val="hybridMultilevel"/>
    <w:tmpl w:val="B96848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D82F49"/>
    <w:multiLevelType w:val="hybridMultilevel"/>
    <w:tmpl w:val="44A03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136E7"/>
    <w:multiLevelType w:val="hybridMultilevel"/>
    <w:tmpl w:val="E4145D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5860219">
    <w:abstractNumId w:val="2"/>
  </w:num>
  <w:num w:numId="2" w16cid:durableId="1639067458">
    <w:abstractNumId w:val="1"/>
  </w:num>
  <w:num w:numId="3" w16cid:durableId="165591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52"/>
    <w:rsid w:val="0000325C"/>
    <w:rsid w:val="000461DB"/>
    <w:rsid w:val="00064A4F"/>
    <w:rsid w:val="001049D2"/>
    <w:rsid w:val="001061C6"/>
    <w:rsid w:val="00122E67"/>
    <w:rsid w:val="00155AF1"/>
    <w:rsid w:val="00157610"/>
    <w:rsid w:val="00177492"/>
    <w:rsid w:val="00195F14"/>
    <w:rsid w:val="001E50C9"/>
    <w:rsid w:val="001E511C"/>
    <w:rsid w:val="001F5F21"/>
    <w:rsid w:val="00263BAC"/>
    <w:rsid w:val="00296888"/>
    <w:rsid w:val="002C33EE"/>
    <w:rsid w:val="002D1011"/>
    <w:rsid w:val="002E61B3"/>
    <w:rsid w:val="0030048C"/>
    <w:rsid w:val="003210FD"/>
    <w:rsid w:val="00336EA2"/>
    <w:rsid w:val="00347DDA"/>
    <w:rsid w:val="003836FE"/>
    <w:rsid w:val="00390300"/>
    <w:rsid w:val="003B04BA"/>
    <w:rsid w:val="003E2B78"/>
    <w:rsid w:val="00415283"/>
    <w:rsid w:val="00430E31"/>
    <w:rsid w:val="004723E0"/>
    <w:rsid w:val="00490EB3"/>
    <w:rsid w:val="004A213A"/>
    <w:rsid w:val="004B503F"/>
    <w:rsid w:val="005575D9"/>
    <w:rsid w:val="00590B19"/>
    <w:rsid w:val="005A46C0"/>
    <w:rsid w:val="005B46C4"/>
    <w:rsid w:val="005B7BE9"/>
    <w:rsid w:val="006053D1"/>
    <w:rsid w:val="00621D00"/>
    <w:rsid w:val="0064306F"/>
    <w:rsid w:val="00664C8E"/>
    <w:rsid w:val="006818CE"/>
    <w:rsid w:val="006B6CF8"/>
    <w:rsid w:val="006C7E66"/>
    <w:rsid w:val="006D07AD"/>
    <w:rsid w:val="006D277D"/>
    <w:rsid w:val="006E29FA"/>
    <w:rsid w:val="006E7B47"/>
    <w:rsid w:val="00720974"/>
    <w:rsid w:val="0072324B"/>
    <w:rsid w:val="007311F9"/>
    <w:rsid w:val="0073665F"/>
    <w:rsid w:val="007537E8"/>
    <w:rsid w:val="007B19C4"/>
    <w:rsid w:val="007E14DD"/>
    <w:rsid w:val="007E34AD"/>
    <w:rsid w:val="008113FA"/>
    <w:rsid w:val="008169A7"/>
    <w:rsid w:val="00817B90"/>
    <w:rsid w:val="00826056"/>
    <w:rsid w:val="0084577D"/>
    <w:rsid w:val="00861D94"/>
    <w:rsid w:val="00871C48"/>
    <w:rsid w:val="008833E8"/>
    <w:rsid w:val="00883DD2"/>
    <w:rsid w:val="008971EC"/>
    <w:rsid w:val="00900309"/>
    <w:rsid w:val="00905B14"/>
    <w:rsid w:val="0092024B"/>
    <w:rsid w:val="0095019E"/>
    <w:rsid w:val="00950D7D"/>
    <w:rsid w:val="0098326A"/>
    <w:rsid w:val="00987027"/>
    <w:rsid w:val="009C2E46"/>
    <w:rsid w:val="009E539C"/>
    <w:rsid w:val="009F21E1"/>
    <w:rsid w:val="00A0036D"/>
    <w:rsid w:val="00A9309F"/>
    <w:rsid w:val="00AA61EF"/>
    <w:rsid w:val="00AB7F31"/>
    <w:rsid w:val="00AC2DD4"/>
    <w:rsid w:val="00AD72FF"/>
    <w:rsid w:val="00AE633D"/>
    <w:rsid w:val="00AF6943"/>
    <w:rsid w:val="00B05BE5"/>
    <w:rsid w:val="00B20555"/>
    <w:rsid w:val="00B37499"/>
    <w:rsid w:val="00B51C7F"/>
    <w:rsid w:val="00B567E3"/>
    <w:rsid w:val="00BB055F"/>
    <w:rsid w:val="00C25100"/>
    <w:rsid w:val="00C47F10"/>
    <w:rsid w:val="00C657B1"/>
    <w:rsid w:val="00C867F8"/>
    <w:rsid w:val="00CC2852"/>
    <w:rsid w:val="00CD405A"/>
    <w:rsid w:val="00CE4890"/>
    <w:rsid w:val="00D41099"/>
    <w:rsid w:val="00D565FD"/>
    <w:rsid w:val="00D75E66"/>
    <w:rsid w:val="00D764A1"/>
    <w:rsid w:val="00DB5E31"/>
    <w:rsid w:val="00DC3E39"/>
    <w:rsid w:val="00E15EA3"/>
    <w:rsid w:val="00E33CF3"/>
    <w:rsid w:val="00ED3B35"/>
    <w:rsid w:val="00F13A40"/>
    <w:rsid w:val="00F825CB"/>
    <w:rsid w:val="00F8563C"/>
    <w:rsid w:val="00FB38FF"/>
    <w:rsid w:val="00FB4437"/>
    <w:rsid w:val="00FE443A"/>
    <w:rsid w:val="00F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6F4E"/>
  <w15:chartTrackingRefBased/>
  <w15:docId w15:val="{FD0309B4-473B-49EB-B071-A73AD489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263B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9F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Płachecka</dc:creator>
  <cp:keywords/>
  <dc:description/>
  <cp:lastModifiedBy>Małgorzata Płachecka</cp:lastModifiedBy>
  <cp:revision>11</cp:revision>
  <dcterms:created xsi:type="dcterms:W3CDTF">2024-07-04T08:40:00Z</dcterms:created>
  <dcterms:modified xsi:type="dcterms:W3CDTF">2024-07-04T09:41:00Z</dcterms:modified>
</cp:coreProperties>
</file>